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596" w:type="dxa"/>
        <w:tblLayout w:type="fixed"/>
        <w:tblLook w:val="04A0" w:firstRow="1" w:lastRow="0" w:firstColumn="1" w:lastColumn="0" w:noHBand="0" w:noVBand="1"/>
      </w:tblPr>
      <w:tblGrid>
        <w:gridCol w:w="14596"/>
      </w:tblGrid>
      <w:tr w:rsidR="00AB573D" w:rsidRPr="00AB573D" w14:paraId="46A242AA" w14:textId="77777777" w:rsidTr="002D751A">
        <w:tc>
          <w:tcPr>
            <w:tcW w:w="1459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47F11BD6" w14:textId="32F224FC" w:rsidR="00AB573D" w:rsidRDefault="00AB573D" w:rsidP="00CB4FE9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B573D">
              <w:rPr>
                <w:b/>
                <w:sz w:val="24"/>
                <w:szCs w:val="24"/>
              </w:rPr>
              <w:t xml:space="preserve">Załącznik </w:t>
            </w:r>
            <w:r w:rsidR="00F42DB9">
              <w:rPr>
                <w:b/>
                <w:sz w:val="24"/>
                <w:szCs w:val="24"/>
              </w:rPr>
              <w:t>W.</w:t>
            </w:r>
            <w:r w:rsidRPr="00AB573D">
              <w:rPr>
                <w:b/>
                <w:sz w:val="24"/>
                <w:szCs w:val="24"/>
              </w:rPr>
              <w:t>A</w:t>
            </w:r>
            <w:r w:rsidR="0056366B">
              <w:rPr>
                <w:b/>
                <w:sz w:val="24"/>
                <w:szCs w:val="24"/>
              </w:rPr>
              <w:t xml:space="preserve"> (dm)</w:t>
            </w: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członków organów </w:t>
            </w:r>
            <w:r w:rsidR="0056366B">
              <w:rPr>
                <w:sz w:val="24"/>
                <w:szCs w:val="24"/>
              </w:rPr>
              <w:t>domu maklerskiego</w:t>
            </w:r>
          </w:p>
          <w:p w14:paraId="0E81AF71" w14:textId="77777777" w:rsidR="00F37E0E" w:rsidRPr="00AB573D" w:rsidRDefault="00F37E0E" w:rsidP="00CB4FE9">
            <w:pPr>
              <w:rPr>
                <w:b/>
                <w:sz w:val="24"/>
                <w:szCs w:val="24"/>
              </w:rPr>
            </w:pPr>
          </w:p>
          <w:p w14:paraId="07C5B44A" w14:textId="59128E45" w:rsidR="00AB573D" w:rsidRPr="00AB573D" w:rsidRDefault="00AB573D" w:rsidP="00931CEC">
            <w:pPr>
              <w:ind w:right="-25"/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8"/>
                <w:szCs w:val="24"/>
              </w:rPr>
              <w:t xml:space="preserve">WYKSZTAŁCENIE </w:t>
            </w:r>
          </w:p>
        </w:tc>
      </w:tr>
    </w:tbl>
    <w:p w14:paraId="59E44E0C" w14:textId="42F1B3B7" w:rsidR="0005779C" w:rsidRDefault="0005779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2D751A" w:rsidRPr="002D751A" w14:paraId="1FF03571" w14:textId="77777777" w:rsidTr="002D751A">
        <w:tc>
          <w:tcPr>
            <w:tcW w:w="14668" w:type="dxa"/>
            <w:shd w:val="clear" w:color="auto" w:fill="E7E6E6" w:themeFill="background2"/>
          </w:tcPr>
          <w:p w14:paraId="7F69FBDC" w14:textId="30003541" w:rsidR="002D751A" w:rsidRPr="00AF5E3C" w:rsidRDefault="000F0067" w:rsidP="000C12D2">
            <w:pPr>
              <w:rPr>
                <w:b/>
                <w:sz w:val="24"/>
                <w:szCs w:val="24"/>
              </w:rPr>
            </w:pPr>
            <w:r w:rsidRPr="00AF5E3C">
              <w:rPr>
                <w:b/>
                <w:sz w:val="24"/>
                <w:szCs w:val="24"/>
              </w:rPr>
              <w:t>SEKCJA 1 – wypełnia</w:t>
            </w:r>
            <w:r w:rsidR="00931CEC" w:rsidRPr="00AF5E3C">
              <w:rPr>
                <w:b/>
                <w:sz w:val="24"/>
                <w:szCs w:val="24"/>
              </w:rPr>
              <w:t xml:space="preserve"> członek organu </w:t>
            </w:r>
            <w:r w:rsidR="000C12D2">
              <w:rPr>
                <w:b/>
                <w:sz w:val="24"/>
                <w:szCs w:val="24"/>
              </w:rPr>
              <w:t>domu maklerskiego</w:t>
            </w:r>
          </w:p>
        </w:tc>
      </w:tr>
      <w:tr w:rsidR="002D751A" w14:paraId="51243E48" w14:textId="77777777" w:rsidTr="00AD538A"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263CB5A8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2428C4" w14:textId="3249ABCC" w:rsidR="002D751A" w:rsidRPr="00AF5E3C" w:rsidRDefault="00134B12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wyższe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– ukończone w okresie od </w:t>
                  </w:r>
                  <w:r w:rsidR="008141A0" w:rsidRPr="00AF5E3C">
                    <w:rPr>
                      <w:b/>
                      <w:sz w:val="24"/>
                      <w:szCs w:val="24"/>
                    </w:rPr>
                    <w:t>daty oświadczenia złożonego w ramach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93215644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041164430"/>
                  <w:placeholder>
                    <w:docPart w:val="4C39128FB0BF4CA2BD6B996203DB0021"/>
                  </w:placeholder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0"/>
                      <w:gridCol w:w="2156"/>
                      <w:gridCol w:w="3961"/>
                      <w:gridCol w:w="1430"/>
                      <w:gridCol w:w="2405"/>
                      <w:gridCol w:w="2268"/>
                      <w:gridCol w:w="1706"/>
                    </w:tblGrid>
                    <w:tr w:rsidR="002D751A" w:rsidRPr="00AB573D" w14:paraId="6BB7212A" w14:textId="77777777" w:rsidTr="000F0067">
                      <w:trPr>
                        <w:trHeight w:val="92"/>
                      </w:trPr>
                      <w:tc>
                        <w:tcPr>
                          <w:tcW w:w="420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11A854" w14:textId="7EA275FC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A735E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961" w:type="dxa"/>
                          <w:shd w:val="clear" w:color="auto" w:fill="FFFFFF" w:themeFill="background1"/>
                          <w:vAlign w:val="center"/>
                        </w:tcPr>
                        <w:p w14:paraId="36EEF9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8F98CA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68965E9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F2322F2" w14:textId="77777777" w:rsidTr="000F0067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803A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14F20B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Wydział/jednostka organizacyjna:</w:t>
                          </w:r>
                        </w:p>
                      </w:tc>
                      <w:tc>
                        <w:tcPr>
                          <w:tcW w:w="3961" w:type="dxa"/>
                          <w:shd w:val="clear" w:color="auto" w:fill="FFFFFF" w:themeFill="background1"/>
                          <w:vAlign w:val="center"/>
                        </w:tcPr>
                        <w:p w14:paraId="43A7360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00D11FDD" w14:textId="36B6B54F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Tryb: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1C008EB" w14:textId="1B885710" w:rsidR="002D751A" w:rsidRDefault="006F7810" w:rsidP="004754E1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8691783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505B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stacjonarny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0413306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E7A83">
                            <w:rPr>
                              <w:sz w:val="24"/>
                              <w:szCs w:val="24"/>
                            </w:rPr>
                            <w:t>niestacjonarny (daw. wieczorowy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>/zaoczny)</w:t>
                          </w:r>
                        </w:p>
                      </w:tc>
                    </w:tr>
                    <w:tr w:rsidR="002D751A" w:rsidRPr="00AB573D" w14:paraId="52126B83" w14:textId="77777777" w:rsidTr="000F0067">
                      <w:trPr>
                        <w:trHeight w:val="90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20081CB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880278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Kierunek:</w:t>
                          </w:r>
                        </w:p>
                      </w:tc>
                      <w:tc>
                        <w:tcPr>
                          <w:tcW w:w="3961" w:type="dxa"/>
                          <w:shd w:val="clear" w:color="auto" w:fill="FFFFFF" w:themeFill="background1"/>
                          <w:vAlign w:val="center"/>
                        </w:tcPr>
                        <w:p w14:paraId="47795DA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30" w:type="dxa"/>
                          <w:shd w:val="clear" w:color="auto" w:fill="E7E6E6" w:themeFill="background2"/>
                          <w:vAlign w:val="center"/>
                        </w:tcPr>
                        <w:p w14:paraId="1609BF6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Stopień:</w:t>
                          </w:r>
                        </w:p>
                      </w:tc>
                      <w:tc>
                        <w:tcPr>
                          <w:tcW w:w="6379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0F01C5EA" w14:textId="6026434C" w:rsidR="002D751A" w:rsidRDefault="006F781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65637978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EE7A83">
                            <w:rPr>
                              <w:sz w:val="24"/>
                              <w:szCs w:val="24"/>
                            </w:rPr>
                            <w:t>I (licencjackie/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 xml:space="preserve">inżynierskie)     </w:t>
                          </w: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28057664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D751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D751A">
                            <w:rPr>
                              <w:sz w:val="24"/>
                              <w:szCs w:val="24"/>
                            </w:rPr>
                            <w:t>II (magisterskie)</w:t>
                          </w:r>
                        </w:p>
                      </w:tc>
                    </w:tr>
                    <w:tr w:rsidR="002D751A" w:rsidRPr="00AB573D" w14:paraId="2852CEC4" w14:textId="77777777" w:rsidTr="000F0067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361B3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7B7D3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796" w:type="dxa"/>
                          <w:gridSpan w:val="3"/>
                          <w:vMerge w:val="restart"/>
                          <w:shd w:val="clear" w:color="auto" w:fill="FFFFFF" w:themeFill="background1"/>
                          <w:vAlign w:val="center"/>
                        </w:tcPr>
                        <w:p w14:paraId="5229E2A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2BE8536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</w:t>
                          </w:r>
                        </w:p>
                      </w:tc>
                      <w:tc>
                        <w:tcPr>
                          <w:tcW w:w="1706" w:type="dxa"/>
                          <w:shd w:val="clear" w:color="auto" w:fill="FFFFFF" w:themeFill="background1"/>
                          <w:vAlign w:val="center"/>
                        </w:tcPr>
                        <w:p w14:paraId="0AD4FF4C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AE63F06" w14:textId="77777777" w:rsidTr="000F0067">
                      <w:trPr>
                        <w:trHeight w:val="136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BD30BF9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A7F0FF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7796" w:type="dxa"/>
                          <w:gridSpan w:val="3"/>
                          <w:vMerge/>
                          <w:shd w:val="clear" w:color="auto" w:fill="FFFFFF" w:themeFill="background1"/>
                          <w:vAlign w:val="center"/>
                        </w:tcPr>
                        <w:p w14:paraId="379485F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57E54680" w14:textId="2E96F079" w:rsidR="002D751A" w:rsidRDefault="002D751A" w:rsidP="00EE7A83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EE7A83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1706" w:type="dxa"/>
                          <w:shd w:val="clear" w:color="auto" w:fill="FFFFFF" w:themeFill="background1"/>
                          <w:vAlign w:val="center"/>
                        </w:tcPr>
                        <w:p w14:paraId="11CE858D" w14:textId="13C4BD42" w:rsidR="002D751A" w:rsidRDefault="006F781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740974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12D2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C12D2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  <w:tr w:rsidR="008505BF" w:rsidRPr="00AB573D" w14:paraId="5B3F92B7" w14:textId="77777777" w:rsidTr="008141A0">
                      <w:trPr>
                        <w:trHeight w:val="374"/>
                      </w:trPr>
                      <w:tc>
                        <w:tcPr>
                          <w:tcW w:w="420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F6346A" w14:textId="77777777" w:rsidR="008505BF" w:rsidRPr="000F0067" w:rsidRDefault="008505BF" w:rsidP="000F0067">
                          <w:pPr>
                            <w:pStyle w:val="Akapitzlist"/>
                            <w:ind w:left="360"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2457CAF" w14:textId="65EC2629" w:rsidR="008505BF" w:rsidRDefault="008505BF" w:rsidP="00832529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Ukończone w ramach uzupełnienia braków</w:t>
                          </w:r>
                        </w:p>
                      </w:tc>
                      <w:tc>
                        <w:tcPr>
                          <w:tcW w:w="7796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5CFCD162" w14:textId="68D68DC4" w:rsidR="008505BF" w:rsidRDefault="006F7810" w:rsidP="008505BF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54802954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D18C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8505BF">
                            <w:rPr>
                              <w:sz w:val="24"/>
                              <w:szCs w:val="24"/>
                            </w:rPr>
                            <w:t>tak</w:t>
                          </w:r>
                        </w:p>
                        <w:p w14:paraId="5ECD0590" w14:textId="134D123C" w:rsidR="008505BF" w:rsidRDefault="008505BF" w:rsidP="008505BF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Data </w:t>
                          </w:r>
                          <w:r w:rsidR="000F0067">
                            <w:rPr>
                              <w:sz w:val="24"/>
                              <w:szCs w:val="24"/>
                            </w:rPr>
                            <w:t>oceny, w której wskazano braki:</w:t>
                          </w:r>
                        </w:p>
                      </w:tc>
                      <w:tc>
                        <w:tcPr>
                          <w:tcW w:w="3974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1A44C4D3" w14:textId="6EF678BB" w:rsidR="008505BF" w:rsidRDefault="006F781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998434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8505BF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8505BF">
                            <w:rPr>
                              <w:sz w:val="24"/>
                              <w:szCs w:val="24"/>
                            </w:rPr>
                            <w:t>nie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2E0CA9FD" w14:textId="77777777" w:rsidR="002D751A" w:rsidRDefault="002D751A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4777B41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2294636" w14:textId="4CA0A125" w:rsidR="002D751A" w:rsidRPr="00AF5E3C" w:rsidRDefault="00134B12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III stopnia, tytuły i stopnie naukowe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– ukończone w okresie od </w:t>
                  </w:r>
                  <w:r w:rsidR="008141A0" w:rsidRPr="00AF5E3C">
                    <w:rPr>
                      <w:b/>
                      <w:sz w:val="24"/>
                      <w:szCs w:val="24"/>
                    </w:rPr>
                    <w:t>daty oświadczenia złożonego w ramach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108146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972129802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438"/>
                      <w:gridCol w:w="3515"/>
                      <w:gridCol w:w="3714"/>
                      <w:gridCol w:w="113"/>
                      <w:gridCol w:w="2298"/>
                      <w:gridCol w:w="1847"/>
                    </w:tblGrid>
                    <w:tr w:rsidR="002D751A" w:rsidRPr="00AB573D" w14:paraId="2BE5F25D" w14:textId="77777777" w:rsidTr="000F0067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6C04D3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5E562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Nazwa uczelni:</w:t>
                          </w:r>
                        </w:p>
                      </w:tc>
                      <w:tc>
                        <w:tcPr>
                          <w:tcW w:w="3515" w:type="dxa"/>
                          <w:shd w:val="clear" w:color="auto" w:fill="FFFFFF" w:themeFill="background1"/>
                          <w:vAlign w:val="center"/>
                        </w:tcPr>
                        <w:p w14:paraId="001CBC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3827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69696E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 lub stopień naukowy:</w:t>
                          </w:r>
                        </w:p>
                      </w:tc>
                      <w:tc>
                        <w:tcPr>
                          <w:tcW w:w="4145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0CB2369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74359266" w14:textId="77777777" w:rsidTr="000C12D2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8F9EA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3C5F702" w14:textId="1F7B6426" w:rsidR="002D751A" w:rsidRDefault="00EE7A83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Dziedzina/</w:t>
                          </w:r>
                          <w:r w:rsidR="002D751A">
                            <w:rPr>
                              <w:sz w:val="24"/>
                              <w:szCs w:val="24"/>
                            </w:rPr>
                            <w:t>dyscyplina:</w:t>
                          </w:r>
                        </w:p>
                      </w:tc>
                      <w:tc>
                        <w:tcPr>
                          <w:tcW w:w="3515" w:type="dxa"/>
                          <w:shd w:val="clear" w:color="auto" w:fill="FFFFFF" w:themeFill="background1"/>
                          <w:vAlign w:val="center"/>
                        </w:tcPr>
                        <w:p w14:paraId="4CA1E41D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6125" w:type="dxa"/>
                          <w:gridSpan w:val="3"/>
                          <w:shd w:val="clear" w:color="auto" w:fill="E7E6E6" w:themeFill="background2"/>
                          <w:vAlign w:val="center"/>
                        </w:tcPr>
                        <w:p w14:paraId="79B904F3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0B57E8">
                            <w:rPr>
                              <w:sz w:val="24"/>
                              <w:szCs w:val="24"/>
                            </w:rPr>
                            <w:t xml:space="preserve">Rok ukończenia studiów </w:t>
                          </w:r>
                          <w:r>
                            <w:rPr>
                              <w:sz w:val="24"/>
                              <w:szCs w:val="24"/>
                            </w:rPr>
                            <w:t>lub uzyskania tytułu/stopnia</w:t>
                          </w:r>
                        </w:p>
                      </w:tc>
                      <w:tc>
                        <w:tcPr>
                          <w:tcW w:w="1847" w:type="dxa"/>
                          <w:shd w:val="clear" w:color="auto" w:fill="FFFFFF" w:themeFill="background1"/>
                          <w:vAlign w:val="center"/>
                        </w:tcPr>
                        <w:p w14:paraId="49FFC501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99A2789" w14:textId="77777777" w:rsidTr="000C12D2">
                      <w:trPr>
                        <w:trHeight w:val="61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63E477E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9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38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E49911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229" w:type="dxa"/>
                          <w:gridSpan w:val="2"/>
                          <w:shd w:val="clear" w:color="auto" w:fill="FFFFFF" w:themeFill="background1"/>
                          <w:vAlign w:val="center"/>
                        </w:tcPr>
                        <w:p w14:paraId="4750749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411" w:type="dxa"/>
                          <w:gridSpan w:val="2"/>
                          <w:shd w:val="clear" w:color="auto" w:fill="E7E6E6" w:themeFill="background2"/>
                          <w:vAlign w:val="center"/>
                        </w:tcPr>
                        <w:p w14:paraId="74960FD5" w14:textId="1C84A246" w:rsidR="002D751A" w:rsidRDefault="002D751A" w:rsidP="00EE7A83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Załącznik </w:t>
                          </w:r>
                          <w:r w:rsidR="00EE7A83">
                            <w:rPr>
                              <w:sz w:val="24"/>
                              <w:szCs w:val="24"/>
                            </w:rPr>
                            <w:t>–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dyplom</w:t>
                          </w:r>
                        </w:p>
                      </w:tc>
                      <w:tc>
                        <w:tcPr>
                          <w:tcW w:w="1847" w:type="dxa"/>
                          <w:shd w:val="clear" w:color="auto" w:fill="FFFFFF" w:themeFill="background1"/>
                          <w:vAlign w:val="center"/>
                        </w:tcPr>
                        <w:p w14:paraId="3BEA610E" w14:textId="40F22126" w:rsidR="002D751A" w:rsidRDefault="006F781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3709817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12D2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C12D2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2438"/>
              <w:gridCol w:w="7229"/>
              <w:gridCol w:w="4258"/>
            </w:tblGrid>
            <w:tr w:rsidR="008505BF" w:rsidRPr="00AB573D" w14:paraId="6A980D7F" w14:textId="77777777" w:rsidTr="000F0067">
              <w:trPr>
                <w:trHeight w:val="61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788CF6A" w14:textId="77777777" w:rsidR="008505BF" w:rsidRPr="00124FAE" w:rsidRDefault="008505BF" w:rsidP="000F006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68A0801" w14:textId="3D5EF67E" w:rsidR="008505BF" w:rsidRDefault="008505BF" w:rsidP="00832529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Ukończone w ramach uzupełnienia</w:t>
                  </w:r>
                  <w:r w:rsidR="00832529">
                    <w:rPr>
                      <w:sz w:val="24"/>
                      <w:szCs w:val="24"/>
                    </w:rPr>
                    <w:t xml:space="preserve"> braków</w:t>
                  </w:r>
                </w:p>
              </w:tc>
              <w:tc>
                <w:tcPr>
                  <w:tcW w:w="7229" w:type="dxa"/>
                  <w:shd w:val="clear" w:color="auto" w:fill="FFFFFF" w:themeFill="background1"/>
                  <w:vAlign w:val="center"/>
                </w:tcPr>
                <w:p w14:paraId="1CE0F0BD" w14:textId="763EF2F5" w:rsidR="008505BF" w:rsidRDefault="006F7810" w:rsidP="008505BF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65900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05BF">
                    <w:rPr>
                      <w:sz w:val="24"/>
                      <w:szCs w:val="24"/>
                    </w:rPr>
                    <w:t>tak</w:t>
                  </w:r>
                </w:p>
                <w:p w14:paraId="7861B074" w14:textId="7C803981" w:rsidR="008505BF" w:rsidRDefault="008505BF" w:rsidP="008505BF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4258" w:type="dxa"/>
                  <w:shd w:val="clear" w:color="auto" w:fill="FFFFFF" w:themeFill="background1"/>
                  <w:vAlign w:val="center"/>
                </w:tcPr>
                <w:p w14:paraId="4E70CFF3" w14:textId="6DC590CD" w:rsidR="008505BF" w:rsidRDefault="006F7810" w:rsidP="008505BF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794677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8505BF">
                    <w:rPr>
                      <w:sz w:val="24"/>
                      <w:szCs w:val="24"/>
                    </w:rPr>
                    <w:t>nie</w:t>
                  </w:r>
                </w:p>
                <w:p w14:paraId="694A8332" w14:textId="77777777" w:rsidR="008505BF" w:rsidRDefault="008505BF" w:rsidP="00AD538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94AD333" w14:textId="009CFF64" w:rsidR="002D751A" w:rsidRDefault="002D751A" w:rsidP="00AD538A"/>
          <w:p w14:paraId="21FE4EE9" w14:textId="70860E98" w:rsidR="00AF5E3C" w:rsidRDefault="00AF5E3C" w:rsidP="00AD538A"/>
          <w:p w14:paraId="61EACB23" w14:textId="2441E729" w:rsidR="00AF5E3C" w:rsidRDefault="00AF5E3C" w:rsidP="00AD538A"/>
          <w:p w14:paraId="0F4DD3EF" w14:textId="77777777" w:rsidR="00AF5E3C" w:rsidRDefault="00AF5E3C" w:rsidP="00AD538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663F90DB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6953C85" w14:textId="134AE301" w:rsidR="002D751A" w:rsidRPr="00AF5E3C" w:rsidRDefault="00134B12" w:rsidP="00EE7A83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lastRenderedPageBreak/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tudia podyplomowe, aplikacje, certyfikacje i inne formy uzupełniającego kształcenia</w:t>
                  </w:r>
                  <w:r w:rsidR="00100213" w:rsidRPr="00AF5E3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EE7A83">
                    <w:rPr>
                      <w:b/>
                      <w:sz w:val="24"/>
                      <w:szCs w:val="24"/>
                    </w:rPr>
                    <w:t>–</w:t>
                  </w:r>
                  <w:r w:rsidR="00100213" w:rsidRPr="00AF5E3C">
                    <w:rPr>
                      <w:b/>
                      <w:sz w:val="24"/>
                      <w:szCs w:val="24"/>
                    </w:rPr>
                    <w:t xml:space="preserve"> ukończone w okresie od daty oświadczenia złożonego w ramach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953939141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598150030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2976"/>
                      <w:gridCol w:w="3828"/>
                      <w:gridCol w:w="1417"/>
                      <w:gridCol w:w="1843"/>
                      <w:gridCol w:w="2156"/>
                      <w:gridCol w:w="1705"/>
                    </w:tblGrid>
                    <w:tr w:rsidR="002D751A" w:rsidRPr="00AB573D" w14:paraId="01A2D93B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A519E5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BDF3517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3828" w:type="dxa"/>
                          <w:shd w:val="clear" w:color="auto" w:fill="FFFFFF" w:themeFill="background1"/>
                          <w:vAlign w:val="center"/>
                        </w:tcPr>
                        <w:p w14:paraId="6D04977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417" w:type="dxa"/>
                          <w:shd w:val="clear" w:color="auto" w:fill="E7E6E6" w:themeFill="background2"/>
                          <w:vAlign w:val="center"/>
                        </w:tcPr>
                        <w:p w14:paraId="6433571E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>Przedmiot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704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20A1FE3B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2A1EFF2B" w14:textId="77777777" w:rsidTr="000C12D2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F745DF6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E4582AF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Uzyskany tytuł/uprawnienia:</w:t>
                          </w:r>
                        </w:p>
                      </w:tc>
                      <w:tc>
                        <w:tcPr>
                          <w:tcW w:w="7088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1BB32A20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vAlign w:val="center"/>
                        </w:tcPr>
                        <w:p w14:paraId="4363CA18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705" w:type="dxa"/>
                          <w:shd w:val="clear" w:color="auto" w:fill="FFFFFF" w:themeFill="background1"/>
                          <w:vAlign w:val="center"/>
                        </w:tcPr>
                        <w:p w14:paraId="664CC499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65D6E95A" w14:textId="77777777" w:rsidTr="000C12D2">
                      <w:trPr>
                        <w:trHeight w:val="136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22FE972" w14:textId="77777777" w:rsidR="002D751A" w:rsidRPr="00124FAE" w:rsidRDefault="002D751A" w:rsidP="00AD538A">
                          <w:pPr>
                            <w:pStyle w:val="Akapitzlist"/>
                            <w:numPr>
                              <w:ilvl w:val="0"/>
                              <w:numId w:val="10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976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1B5F35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7088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4C202EDA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6" w:type="dxa"/>
                          <w:shd w:val="clear" w:color="auto" w:fill="E7E6E6" w:themeFill="background2"/>
                          <w:vAlign w:val="center"/>
                        </w:tcPr>
                        <w:p w14:paraId="09B22D52" w14:textId="77777777" w:rsidR="002D751A" w:rsidRDefault="002D751A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1705" w:type="dxa"/>
                          <w:shd w:val="clear" w:color="auto" w:fill="FFFFFF" w:themeFill="background1"/>
                          <w:vAlign w:val="center"/>
                        </w:tcPr>
                        <w:p w14:paraId="1381639B" w14:textId="5DC50C40" w:rsidR="002D751A" w:rsidRDefault="006F7810" w:rsidP="00AD538A">
                          <w:p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70227887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12D2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C12D2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2976"/>
              <w:gridCol w:w="7088"/>
              <w:gridCol w:w="3861"/>
            </w:tblGrid>
            <w:tr w:rsidR="00DD18CE" w:rsidRPr="00AB573D" w14:paraId="715F7E85" w14:textId="77777777" w:rsidTr="000F0067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B85C7B1" w14:textId="77777777" w:rsidR="00DD18CE" w:rsidRPr="00124FAE" w:rsidRDefault="00DD18CE" w:rsidP="000F006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64ABBDA" w14:textId="037A1BDF" w:rsidR="00DD18CE" w:rsidRDefault="00DD18CE" w:rsidP="00832529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Ukończone w ramach uzupełnienia braków</w:t>
                  </w:r>
                </w:p>
              </w:tc>
              <w:tc>
                <w:tcPr>
                  <w:tcW w:w="7088" w:type="dxa"/>
                  <w:shd w:val="clear" w:color="auto" w:fill="FFFFFF" w:themeFill="background1"/>
                  <w:vAlign w:val="center"/>
                </w:tcPr>
                <w:p w14:paraId="1E8674B0" w14:textId="7E6371C1" w:rsidR="00DD18CE" w:rsidRDefault="006F7810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6361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tak</w:t>
                  </w:r>
                </w:p>
                <w:p w14:paraId="7C15590F" w14:textId="7D32299C" w:rsidR="00DD18CE" w:rsidRDefault="00DD18CE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3861" w:type="dxa"/>
                  <w:shd w:val="clear" w:color="auto" w:fill="FFFFFF" w:themeFill="background1"/>
                  <w:vAlign w:val="center"/>
                </w:tcPr>
                <w:p w14:paraId="74C7FA9B" w14:textId="38D00454" w:rsidR="00DD18CE" w:rsidRDefault="006F7810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98938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18C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nie</w:t>
                  </w:r>
                </w:p>
                <w:p w14:paraId="46096474" w14:textId="77777777" w:rsidR="00DD18CE" w:rsidRDefault="00DD18CE" w:rsidP="00AD538A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0C31CCF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14346"/>
            </w:tblGrid>
            <w:tr w:rsidR="002D751A" w:rsidRPr="00D85E38" w14:paraId="7CF6D7E4" w14:textId="77777777" w:rsidTr="002D751A">
              <w:tc>
                <w:tcPr>
                  <w:tcW w:w="14346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5834CF05" w14:textId="20BFD56C" w:rsidR="002D751A" w:rsidRPr="00AF5E3C" w:rsidRDefault="00134B12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S</w:t>
                  </w:r>
                  <w:r w:rsidR="002D751A" w:rsidRPr="00AF5E3C">
                    <w:rPr>
                      <w:b/>
                      <w:sz w:val="24"/>
                      <w:szCs w:val="24"/>
                    </w:rPr>
                    <w:t>zkolenia specjalistyczne</w:t>
                  </w:r>
                  <w:r w:rsidRPr="00AF5E3C">
                    <w:rPr>
                      <w:b/>
                      <w:sz w:val="24"/>
                      <w:szCs w:val="24"/>
                    </w:rPr>
                    <w:t xml:space="preserve"> - ukończone w okresie</w:t>
                  </w:r>
                  <w:r w:rsidR="00825DC1" w:rsidRPr="00AF5E3C">
                    <w:rPr>
                      <w:b/>
                      <w:sz w:val="24"/>
                      <w:szCs w:val="24"/>
                    </w:rPr>
                    <w:t xml:space="preserve"> od daty oświadczenia złożonego w ramach poprzedniej oceny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37281103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884611174"/>
                </w:sdtPr>
                <w:sdtEndPr/>
                <w:sdtContent>
                  <w:tbl>
                    <w:tblPr>
                      <w:tblStyle w:val="Tabela-Siatka"/>
                      <w:tblW w:w="14346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4252"/>
                      <w:gridCol w:w="5700"/>
                      <w:gridCol w:w="2268"/>
                      <w:gridCol w:w="1705"/>
                    </w:tblGrid>
                    <w:tr w:rsidR="002D751A" w:rsidRPr="00AB573D" w14:paraId="6449861E" w14:textId="77777777" w:rsidTr="002D751A">
                      <w:trPr>
                        <w:trHeight w:val="92"/>
                      </w:trPr>
                      <w:tc>
                        <w:tcPr>
                          <w:tcW w:w="421" w:type="dxa"/>
                          <w:vMerge w:val="restart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4C552C5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41051CA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 w:rsidRPr="004F636E">
                            <w:rPr>
                              <w:sz w:val="24"/>
                              <w:szCs w:val="24"/>
                            </w:rPr>
                            <w:t xml:space="preserve">Nazwa 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instytucji </w:t>
                          </w:r>
                          <w:r w:rsidRPr="004F636E">
                            <w:rPr>
                              <w:sz w:val="24"/>
                              <w:szCs w:val="24"/>
                            </w:rPr>
                            <w:t>organizującej kształcenie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9673" w:type="dxa"/>
                          <w:gridSpan w:val="3"/>
                          <w:shd w:val="clear" w:color="auto" w:fill="FFFFFF" w:themeFill="background1"/>
                          <w:vAlign w:val="center"/>
                        </w:tcPr>
                        <w:p w14:paraId="7C29A26F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4BAFD883" w14:textId="77777777" w:rsidTr="000C12D2">
                      <w:trPr>
                        <w:trHeight w:val="90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3AB083C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367CFC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Przedmiot:</w:t>
                          </w:r>
                        </w:p>
                      </w:tc>
                      <w:tc>
                        <w:tcPr>
                          <w:tcW w:w="5700" w:type="dxa"/>
                          <w:shd w:val="clear" w:color="auto" w:fill="FFFFFF" w:themeFill="background1"/>
                          <w:vAlign w:val="center"/>
                        </w:tcPr>
                        <w:p w14:paraId="4099A63B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618B0916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Rok ukończenia:</w:t>
                          </w:r>
                        </w:p>
                      </w:tc>
                      <w:tc>
                        <w:tcPr>
                          <w:tcW w:w="1705" w:type="dxa"/>
                          <w:shd w:val="clear" w:color="auto" w:fill="FFFFFF" w:themeFill="background1"/>
                          <w:vAlign w:val="center"/>
                        </w:tcPr>
                        <w:p w14:paraId="2DE88129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2D751A" w:rsidRPr="00AB573D" w14:paraId="3EB7F6F7" w14:textId="77777777" w:rsidTr="000C12D2">
                      <w:trPr>
                        <w:trHeight w:val="64"/>
                      </w:trPr>
                      <w:tc>
                        <w:tcPr>
                          <w:tcW w:w="421" w:type="dxa"/>
                          <w:vMerge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3411F288" w14:textId="77777777" w:rsidR="002D751A" w:rsidRPr="00124FAE" w:rsidRDefault="002D751A" w:rsidP="002D751A">
                          <w:pPr>
                            <w:pStyle w:val="Akapitzlist"/>
                            <w:keepNext/>
                            <w:numPr>
                              <w:ilvl w:val="0"/>
                              <w:numId w:val="11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4252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F921630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Dodatkowe informacje:</w:t>
                          </w:r>
                        </w:p>
                      </w:tc>
                      <w:tc>
                        <w:tcPr>
                          <w:tcW w:w="5700" w:type="dxa"/>
                          <w:shd w:val="clear" w:color="auto" w:fill="FFFFFF" w:themeFill="background1"/>
                          <w:vAlign w:val="center"/>
                        </w:tcPr>
                        <w:p w14:paraId="1269ED8E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8" w:type="dxa"/>
                          <w:shd w:val="clear" w:color="auto" w:fill="E7E6E6" w:themeFill="background2"/>
                          <w:vAlign w:val="center"/>
                        </w:tcPr>
                        <w:p w14:paraId="04CB2A52" w14:textId="77777777" w:rsidR="002D751A" w:rsidRDefault="002D751A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Załącznik – dyplom:</w:t>
                          </w:r>
                        </w:p>
                      </w:tc>
                      <w:tc>
                        <w:tcPr>
                          <w:tcW w:w="1705" w:type="dxa"/>
                          <w:shd w:val="clear" w:color="auto" w:fill="FFFFFF" w:themeFill="background1"/>
                          <w:vAlign w:val="center"/>
                        </w:tcPr>
                        <w:p w14:paraId="01233514" w14:textId="1DE528DC" w:rsidR="002D751A" w:rsidRDefault="006F7810" w:rsidP="002D751A">
                          <w:pPr>
                            <w:keepNext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6888248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12D2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C12D2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tbl>
                </w:sdtContent>
              </w:sdt>
            </w:sdtContent>
          </w:sdt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4252"/>
              <w:gridCol w:w="5700"/>
              <w:gridCol w:w="3973"/>
            </w:tblGrid>
            <w:tr w:rsidR="00151D3B" w:rsidRPr="00AB573D" w14:paraId="6BFFFF16" w14:textId="77777777" w:rsidTr="000C12D2">
              <w:trPr>
                <w:trHeight w:val="64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8523235" w14:textId="77777777" w:rsidR="00151D3B" w:rsidRPr="00124FAE" w:rsidRDefault="00151D3B" w:rsidP="000F0067">
                  <w:pPr>
                    <w:pStyle w:val="Akapitzlist"/>
                    <w:keepNext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45CF612" w14:textId="21B1A9D4" w:rsidR="00151D3B" w:rsidRDefault="00151D3B" w:rsidP="00151D3B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Ukończone w ramach uzupełnienia braków</w:t>
                  </w:r>
                </w:p>
              </w:tc>
              <w:tc>
                <w:tcPr>
                  <w:tcW w:w="5700" w:type="dxa"/>
                  <w:shd w:val="clear" w:color="auto" w:fill="FFFFFF" w:themeFill="background1"/>
                  <w:vAlign w:val="center"/>
                </w:tcPr>
                <w:p w14:paraId="59F85B3E" w14:textId="417E6D4E" w:rsidR="00151D3B" w:rsidRDefault="006F7810" w:rsidP="00151D3B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7254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D3B">
                    <w:rPr>
                      <w:sz w:val="24"/>
                      <w:szCs w:val="24"/>
                    </w:rPr>
                    <w:t>tak</w:t>
                  </w:r>
                </w:p>
                <w:p w14:paraId="4D58C9B5" w14:textId="27D13B9B" w:rsidR="00151D3B" w:rsidRDefault="00151D3B" w:rsidP="00151D3B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3973" w:type="dxa"/>
                  <w:shd w:val="clear" w:color="auto" w:fill="FFFFFF" w:themeFill="background1"/>
                  <w:vAlign w:val="center"/>
                </w:tcPr>
                <w:p w14:paraId="2C09B730" w14:textId="77777777" w:rsidR="00151D3B" w:rsidRDefault="006F7810" w:rsidP="00151D3B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760188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51D3B">
                    <w:rPr>
                      <w:sz w:val="24"/>
                      <w:szCs w:val="24"/>
                    </w:rPr>
                    <w:t>nie</w:t>
                  </w:r>
                </w:p>
                <w:p w14:paraId="2920D7B5" w14:textId="77777777" w:rsidR="00151D3B" w:rsidRDefault="00151D3B" w:rsidP="002D751A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28A2C23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421"/>
              <w:gridCol w:w="5415"/>
              <w:gridCol w:w="5245"/>
              <w:gridCol w:w="1672"/>
              <w:gridCol w:w="1593"/>
            </w:tblGrid>
            <w:tr w:rsidR="002D751A" w:rsidRPr="00D85E38" w14:paraId="2354B33F" w14:textId="77777777" w:rsidTr="002D751A">
              <w:trPr>
                <w:cantSplit/>
              </w:trPr>
              <w:tc>
                <w:tcPr>
                  <w:tcW w:w="14346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9CC07D0" w14:textId="0B836347" w:rsidR="002D751A" w:rsidRPr="00AF5E3C" w:rsidRDefault="002D751A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t>Posiadanie szczególnych uprawnień zawodowych</w:t>
                  </w:r>
                  <w:r w:rsidR="00825DC1" w:rsidRPr="00AF5E3C">
                    <w:rPr>
                      <w:b/>
                      <w:sz w:val="24"/>
                      <w:szCs w:val="24"/>
                    </w:rPr>
                    <w:t xml:space="preserve"> – nabytych w okresie od daty oświadczenia złożonego w ramach poprzedniej oceny</w:t>
                  </w:r>
                </w:p>
              </w:tc>
            </w:tr>
            <w:tr w:rsidR="002D751A" w:rsidRPr="00AB573D" w14:paraId="7E9CDA33" w14:textId="77777777" w:rsidTr="000F0067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36D34F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541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F954FE8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uprawnień</w:t>
                  </w:r>
                </w:p>
              </w:tc>
              <w:tc>
                <w:tcPr>
                  <w:tcW w:w="5245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E2733E5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</w:rPr>
                    <w:t>Nr wpisu</w:t>
                  </w:r>
                </w:p>
              </w:tc>
              <w:tc>
                <w:tcPr>
                  <w:tcW w:w="16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FED65E" w14:textId="77777777" w:rsidR="002D751A" w:rsidRPr="00D85E38" w:rsidRDefault="002D751A" w:rsidP="002D751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Rok uzyskania</w:t>
                  </w:r>
                </w:p>
              </w:tc>
              <w:tc>
                <w:tcPr>
                  <w:tcW w:w="1593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72CFDA" w14:textId="26CF72FB" w:rsidR="002D751A" w:rsidRPr="00D85E38" w:rsidRDefault="002D751A" w:rsidP="00EE7A83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Załącznik </w:t>
                  </w:r>
                  <w:r w:rsidR="00EE7A83">
                    <w:rPr>
                      <w:sz w:val="24"/>
                      <w:szCs w:val="24"/>
                    </w:rPr>
                    <w:t>–</w:t>
                  </w:r>
                  <w:r>
                    <w:rPr>
                      <w:sz w:val="24"/>
                      <w:szCs w:val="24"/>
                    </w:rPr>
                    <w:t xml:space="preserve"> certyfikat</w:t>
                  </w:r>
                </w:p>
              </w:tc>
            </w:tr>
            <w:sdt>
              <w:sdtPr>
                <w:rPr>
                  <w:sz w:val="24"/>
                  <w:szCs w:val="24"/>
                </w:rPr>
                <w:id w:val="-1212803520"/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1574394977"/>
                  </w:sdtPr>
                  <w:sdtEndPr/>
                  <w:sdtContent>
                    <w:tr w:rsidR="002D751A" w:rsidRPr="00AB573D" w14:paraId="3352B1D5" w14:textId="77777777" w:rsidTr="000F0067">
                      <w:trPr>
                        <w:cantSplit/>
                      </w:trPr>
                      <w:tc>
                        <w:tcPr>
                          <w:tcW w:w="421" w:type="dxa"/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626BC80B" w14:textId="77777777" w:rsidR="002D751A" w:rsidRPr="00124FAE" w:rsidRDefault="002D751A" w:rsidP="002D751A">
                          <w:pPr>
                            <w:pStyle w:val="Akapitzlist"/>
                            <w:numPr>
                              <w:ilvl w:val="0"/>
                              <w:numId w:val="8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41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5BE62F07" w14:textId="77777777" w:rsidR="002D751A" w:rsidRPr="004F636E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245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8A70200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672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2A048767" w14:textId="77777777" w:rsidR="002D751A" w:rsidRPr="00D85E38" w:rsidRDefault="002D751A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593" w:type="dxa"/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ACB4640" w14:textId="3CAF9720" w:rsidR="002D751A" w:rsidRPr="00D85E38" w:rsidRDefault="006F7810" w:rsidP="002D751A">
                          <w:pPr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75581841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0C12D2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0C12D2">
                            <w:rPr>
                              <w:sz w:val="24"/>
                              <w:szCs w:val="24"/>
                            </w:rPr>
                            <w:t xml:space="preserve"> (nr zał.        )</w:t>
                          </w:r>
                        </w:p>
                      </w:tc>
                    </w:tr>
                  </w:sdtContent>
                </w:sdt>
              </w:sdtContent>
            </w:sdt>
            <w:tr w:rsidR="00DD18CE" w:rsidRPr="00AB573D" w14:paraId="7932DE96" w14:textId="77777777" w:rsidTr="000F0067">
              <w:trPr>
                <w:cantSplit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424FB19" w14:textId="77777777" w:rsidR="00DD18CE" w:rsidRDefault="00DD18CE" w:rsidP="000F0067">
                  <w:pPr>
                    <w:pStyle w:val="Akapitzlist"/>
                    <w:ind w:left="360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415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9C1ADC5" w14:textId="29A496A7" w:rsidR="00DD18CE" w:rsidRPr="004F636E" w:rsidRDefault="00DD18CE" w:rsidP="0083252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Nabyte w ramach uzupełnienia braków</w:t>
                  </w:r>
                </w:p>
              </w:tc>
              <w:tc>
                <w:tcPr>
                  <w:tcW w:w="5245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7A4A2185" w14:textId="2F99F7C6" w:rsidR="00DD18CE" w:rsidRDefault="006F7810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7497235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tak</w:t>
                  </w:r>
                </w:p>
                <w:p w14:paraId="4634478A" w14:textId="08F4F590" w:rsidR="00DD18CE" w:rsidRPr="00D85E38" w:rsidRDefault="00DD18CE" w:rsidP="00DD18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oceny, w której wskazano braki:</w:t>
                  </w:r>
                </w:p>
              </w:tc>
              <w:tc>
                <w:tcPr>
                  <w:tcW w:w="3265" w:type="dxa"/>
                  <w:gridSpan w:val="2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02F51B8E" w14:textId="26D705F2" w:rsidR="00DD18CE" w:rsidRDefault="006F7810" w:rsidP="00DD18CE">
                  <w:pPr>
                    <w:suppressAutoHyphen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770306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51D3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DD18CE">
                    <w:rPr>
                      <w:sz w:val="24"/>
                      <w:szCs w:val="24"/>
                    </w:rPr>
                    <w:t>nie</w:t>
                  </w:r>
                </w:p>
                <w:p w14:paraId="23A12C72" w14:textId="77777777" w:rsidR="00DD18CE" w:rsidRDefault="00DD18CE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67D1525" w14:textId="77777777" w:rsidR="002D751A" w:rsidRDefault="002D751A" w:rsidP="002D751A"/>
          <w:tbl>
            <w:tblPr>
              <w:tblStyle w:val="Tabela-Siatka"/>
              <w:tblW w:w="14346" w:type="dxa"/>
              <w:tblLook w:val="04A0" w:firstRow="1" w:lastRow="0" w:firstColumn="1" w:lastColumn="0" w:noHBand="0" w:noVBand="1"/>
            </w:tblPr>
            <w:tblGrid>
              <w:gridCol w:w="2547"/>
              <w:gridCol w:w="11799"/>
            </w:tblGrid>
            <w:tr w:rsidR="002D751A" w:rsidRPr="00AB573D" w14:paraId="644585CE" w14:textId="77777777" w:rsidTr="002D751A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7A0DAFA" w14:textId="7F7AD7E1" w:rsidR="002D751A" w:rsidRPr="00946ADC" w:rsidRDefault="002D751A" w:rsidP="00134B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Data i podpis </w:t>
                  </w:r>
                  <w:r w:rsidR="00134B12">
                    <w:rPr>
                      <w:sz w:val="24"/>
                      <w:szCs w:val="24"/>
                    </w:rPr>
                    <w:t>członka organu podmiotu nadzorowanego</w:t>
                  </w:r>
                  <w:r w:rsidR="00EE7A83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799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40FD5494" w14:textId="77777777" w:rsidR="002D751A" w:rsidRDefault="002D751A" w:rsidP="002D751A">
                  <w:pPr>
                    <w:rPr>
                      <w:sz w:val="24"/>
                      <w:szCs w:val="24"/>
                    </w:rPr>
                  </w:pPr>
                </w:p>
                <w:p w14:paraId="51A28E9A" w14:textId="77777777" w:rsidR="002D751A" w:rsidRPr="00D85E38" w:rsidRDefault="002D751A" w:rsidP="002D751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D3EE6AC" w14:textId="63A6DB0C" w:rsidR="002D751A" w:rsidRDefault="002D751A"/>
        </w:tc>
      </w:tr>
    </w:tbl>
    <w:p w14:paraId="1A231B12" w14:textId="77777777" w:rsidR="00AF5E3C" w:rsidRDefault="00AF5E3C">
      <w: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68"/>
      </w:tblGrid>
      <w:tr w:rsidR="00FE500E" w14:paraId="7C59F000" w14:textId="77777777" w:rsidTr="00FE500E">
        <w:tc>
          <w:tcPr>
            <w:tcW w:w="14668" w:type="dxa"/>
            <w:shd w:val="clear" w:color="auto" w:fill="E7E6E6" w:themeFill="background2"/>
          </w:tcPr>
          <w:p w14:paraId="265A96DA" w14:textId="54F6C652" w:rsidR="00FE500E" w:rsidRPr="00AF5E3C" w:rsidRDefault="00FE500E" w:rsidP="00FE500E">
            <w:pPr>
              <w:rPr>
                <w:b/>
                <w:sz w:val="24"/>
                <w:szCs w:val="24"/>
              </w:rPr>
            </w:pPr>
            <w:r w:rsidRPr="00AF5E3C">
              <w:rPr>
                <w:sz w:val="24"/>
                <w:szCs w:val="24"/>
              </w:rPr>
              <w:lastRenderedPageBreak/>
              <w:br w:type="page"/>
            </w:r>
            <w:r w:rsidRPr="00AF5E3C">
              <w:rPr>
                <w:b/>
                <w:sz w:val="24"/>
                <w:szCs w:val="24"/>
              </w:rPr>
              <w:t>SEKCJA 2 – wypełnia podmiot dokonujący oceny</w:t>
            </w:r>
          </w:p>
        </w:tc>
      </w:tr>
      <w:tr w:rsidR="00FE500E" w14:paraId="739883B5" w14:textId="77777777" w:rsidTr="00AD538A">
        <w:tc>
          <w:tcPr>
            <w:tcW w:w="14668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421"/>
              <w:gridCol w:w="4286"/>
              <w:gridCol w:w="4252"/>
              <w:gridCol w:w="1560"/>
              <w:gridCol w:w="1417"/>
              <w:gridCol w:w="2393"/>
            </w:tblGrid>
            <w:tr w:rsidR="00FE500E" w:rsidRPr="00AB573D" w14:paraId="0ADE96A9" w14:textId="77777777" w:rsidTr="00F22E49">
              <w:tc>
                <w:tcPr>
                  <w:tcW w:w="14329" w:type="dxa"/>
                  <w:gridSpan w:val="6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079C745" w14:textId="77777777" w:rsidR="00FE500E" w:rsidRPr="00AF5E3C" w:rsidRDefault="00FE500E" w:rsidP="00AF5E3C">
                  <w:pPr>
                    <w:pStyle w:val="Akapitzlist"/>
                    <w:numPr>
                      <w:ilvl w:val="0"/>
                      <w:numId w:val="1"/>
                    </w:numPr>
                    <w:ind w:left="417" w:hanging="417"/>
                    <w:rPr>
                      <w:b/>
                      <w:sz w:val="24"/>
                      <w:szCs w:val="24"/>
                    </w:rPr>
                  </w:pPr>
                  <w:r w:rsidRPr="00AF5E3C">
                    <w:rPr>
                      <w:b/>
                      <w:sz w:val="24"/>
                      <w:szCs w:val="24"/>
                    </w:rPr>
                    <w:br w:type="page"/>
                    <w:t>Wymogi w zakresie wykształcenia i ocena</w:t>
                  </w:r>
                </w:p>
              </w:tc>
            </w:tr>
            <w:tr w:rsidR="00704ECC" w:rsidRPr="00AB573D" w14:paraId="669E5862" w14:textId="77777777" w:rsidTr="00704ECC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4676C9" w14:textId="77777777" w:rsidR="00704ECC" w:rsidRPr="00D85E38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4286" w:type="dxa"/>
                  <w:shd w:val="clear" w:color="auto" w:fill="E7E6E6" w:themeFill="background2"/>
                  <w:vAlign w:val="center"/>
                </w:tcPr>
                <w:p w14:paraId="6247C8FF" w14:textId="30CDC7EF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</w:p>
              </w:tc>
              <w:tc>
                <w:tcPr>
                  <w:tcW w:w="4252" w:type="dxa"/>
                  <w:shd w:val="clear" w:color="auto" w:fill="E7E6E6" w:themeFill="background2"/>
                  <w:vAlign w:val="center"/>
                </w:tcPr>
                <w:p w14:paraId="76F6BF84" w14:textId="413BCF05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Źródło wymogu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</w:p>
              </w:tc>
              <w:tc>
                <w:tcPr>
                  <w:tcW w:w="1560" w:type="dxa"/>
                  <w:shd w:val="clear" w:color="auto" w:fill="E7E6E6" w:themeFill="background2"/>
                  <w:vAlign w:val="center"/>
                </w:tcPr>
                <w:p w14:paraId="2B74BB37" w14:textId="026A2CC3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wymogu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4"/>
                  </w:r>
                </w:p>
              </w:tc>
              <w:tc>
                <w:tcPr>
                  <w:tcW w:w="1417" w:type="dxa"/>
                  <w:shd w:val="clear" w:color="auto" w:fill="E7E6E6" w:themeFill="background2"/>
                  <w:vAlign w:val="center"/>
                </w:tcPr>
                <w:p w14:paraId="26A0A27C" w14:textId="5C48C2FD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Termin realizacji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5"/>
                  </w:r>
                </w:p>
              </w:tc>
              <w:tc>
                <w:tcPr>
                  <w:tcW w:w="2393" w:type="dxa"/>
                  <w:shd w:val="clear" w:color="auto" w:fill="E7E6E6" w:themeFill="background2"/>
                  <w:vAlign w:val="center"/>
                </w:tcPr>
                <w:p w14:paraId="731E25D5" w14:textId="37E6A6FA" w:rsidR="00704ECC" w:rsidRPr="00D85E38" w:rsidRDefault="00704ECC" w:rsidP="00704ECC">
                  <w:pPr>
                    <w:keepNext/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Realizacja</w:t>
                  </w:r>
                </w:p>
              </w:tc>
            </w:tr>
            <w:tr w:rsidR="00704ECC" w:rsidRPr="00AB573D" w14:paraId="43C98320" w14:textId="77777777" w:rsidTr="00704ECC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3B1991E" w14:textId="77777777" w:rsidR="00704ECC" w:rsidRPr="000D3DAA" w:rsidRDefault="00704ECC" w:rsidP="00FE500E">
                  <w:pPr>
                    <w:pStyle w:val="Akapitzlist"/>
                    <w:keepNext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86" w:type="dxa"/>
                  <w:shd w:val="clear" w:color="auto" w:fill="FFFFFF" w:themeFill="background1"/>
                  <w:vAlign w:val="center"/>
                </w:tcPr>
                <w:p w14:paraId="2F4BF4DB" w14:textId="71E01C9E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shd w:val="clear" w:color="auto" w:fill="FFFFFF" w:themeFill="background1"/>
                  <w:vAlign w:val="center"/>
                </w:tcPr>
                <w:p w14:paraId="0DC85D0E" w14:textId="5D64F653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FFFFFF" w:themeFill="background1"/>
                  <w:vAlign w:val="center"/>
                </w:tcPr>
                <w:p w14:paraId="62D15C1A" w14:textId="77777777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FFFFFF" w:themeFill="background1"/>
                  <w:vAlign w:val="center"/>
                </w:tcPr>
                <w:p w14:paraId="0A31019A" w14:textId="7839F74E" w:rsidR="00704ECC" w:rsidRDefault="00704ECC" w:rsidP="00FE500E">
                  <w:pPr>
                    <w:keepNex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shd w:val="clear" w:color="auto" w:fill="FFFFFF" w:themeFill="background1"/>
                  <w:vAlign w:val="center"/>
                </w:tcPr>
                <w:p w14:paraId="5AA6AD16" w14:textId="1E380488" w:rsidR="00704ECC" w:rsidRDefault="006F781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EC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4ECC">
                    <w:rPr>
                      <w:sz w:val="24"/>
                      <w:szCs w:val="24"/>
                    </w:rPr>
                    <w:t>zrealizowany</w:t>
                  </w:r>
                </w:p>
                <w:p w14:paraId="474B1E60" w14:textId="64CA39E2" w:rsidR="00704ECC" w:rsidRDefault="006F781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EC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4ECC">
                    <w:rPr>
                      <w:sz w:val="24"/>
                      <w:szCs w:val="24"/>
                    </w:rPr>
                    <w:t>niezrealizowany</w:t>
                  </w:r>
                </w:p>
                <w:p w14:paraId="51910715" w14:textId="7C0175CE" w:rsidR="00704ECC" w:rsidRPr="00D85E38" w:rsidRDefault="006F7810" w:rsidP="00FE500E">
                  <w:pPr>
                    <w:keepNext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04ECC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704ECC">
                    <w:rPr>
                      <w:sz w:val="24"/>
                      <w:szCs w:val="24"/>
                    </w:rPr>
                    <w:t>w trakcie realizacji</w:t>
                  </w:r>
                </w:p>
              </w:tc>
            </w:tr>
          </w:tbl>
          <w:p w14:paraId="793CF0A1" w14:textId="77777777" w:rsidR="00FE500E" w:rsidRDefault="00FE500E" w:rsidP="00FE500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14329" w:type="dxa"/>
              <w:tblLook w:val="04A0" w:firstRow="1" w:lastRow="0" w:firstColumn="1" w:lastColumn="0" w:noHBand="0" w:noVBand="1"/>
            </w:tblPr>
            <w:tblGrid>
              <w:gridCol w:w="2972"/>
              <w:gridCol w:w="11357"/>
            </w:tblGrid>
            <w:tr w:rsidR="00FE500E" w:rsidRPr="00AB573D" w14:paraId="79A17F5C" w14:textId="77777777" w:rsidTr="00F22E49">
              <w:trPr>
                <w:cantSplit/>
              </w:trPr>
              <w:tc>
                <w:tcPr>
                  <w:tcW w:w="297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1E85BEE" w14:textId="6E5F51A1" w:rsidR="00FE500E" w:rsidRPr="00946ADC" w:rsidRDefault="004754E1" w:rsidP="00FE500E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</w:t>
                  </w:r>
                  <w:r>
                    <w:rPr>
                      <w:sz w:val="24"/>
                      <w:szCs w:val="24"/>
                    </w:rPr>
                    <w:t>/y osoby/osób przeprowadzającej/ących ocenę odpowiedniości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57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3A1B94A6" w14:textId="77777777" w:rsidR="00FE500E" w:rsidRDefault="00FE500E" w:rsidP="00FE500E">
                  <w:pPr>
                    <w:rPr>
                      <w:sz w:val="24"/>
                      <w:szCs w:val="24"/>
                    </w:rPr>
                  </w:pPr>
                </w:p>
                <w:p w14:paraId="4F228051" w14:textId="77777777" w:rsidR="00FE500E" w:rsidRPr="00D85E38" w:rsidRDefault="00FE500E" w:rsidP="00FE500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15922CB" w14:textId="5B06FEF3" w:rsidR="00FE500E" w:rsidRDefault="00FE500E"/>
        </w:tc>
      </w:tr>
    </w:tbl>
    <w:p w14:paraId="4D609599" w14:textId="77777777" w:rsidR="004F636E" w:rsidRPr="00AB573D" w:rsidRDefault="004F636E" w:rsidP="00FE500E">
      <w:pPr>
        <w:rPr>
          <w:sz w:val="24"/>
          <w:szCs w:val="24"/>
        </w:rPr>
      </w:pPr>
    </w:p>
    <w:sectPr w:rsidR="004F636E" w:rsidRPr="00AB573D" w:rsidSect="002D751A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8B216" w14:textId="77777777" w:rsidR="00B003D1" w:rsidRDefault="00B003D1" w:rsidP="00AB573D">
      <w:pPr>
        <w:spacing w:after="0" w:line="240" w:lineRule="auto"/>
      </w:pPr>
      <w:r>
        <w:separator/>
      </w:r>
    </w:p>
  </w:endnote>
  <w:endnote w:type="continuationSeparator" w:id="0">
    <w:p w14:paraId="0B92D605" w14:textId="77777777" w:rsidR="00B003D1" w:rsidRDefault="00B003D1" w:rsidP="00AB573D">
      <w:pPr>
        <w:spacing w:after="0" w:line="240" w:lineRule="auto"/>
      </w:pPr>
      <w:r>
        <w:continuationSeparator/>
      </w:r>
    </w:p>
  </w:endnote>
  <w:endnote w:type="continuationNotice" w:id="1">
    <w:p w14:paraId="16ED3511" w14:textId="77777777" w:rsidR="00B003D1" w:rsidRDefault="00B003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7A727" w14:textId="77777777" w:rsidR="00B22DD4" w:rsidRDefault="00B22DD4" w:rsidP="00B22DD4">
    <w:pPr>
      <w:pStyle w:val="Stopka"/>
    </w:pPr>
    <w:r>
      <w:rPr>
        <w:highlight w:val="yellow"/>
      </w:rPr>
      <w:t>Wypełniający daną sekcję powinien parafować każdą stronę z danej sekcji</w:t>
    </w:r>
  </w:p>
  <w:p w14:paraId="794BE9D7" w14:textId="1F2AEAAF" w:rsidR="00413F3A" w:rsidRDefault="00413F3A" w:rsidP="00AB573D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F7810">
          <w:rPr>
            <w:noProof/>
          </w:rPr>
          <w:t>1</w:t>
        </w:r>
        <w:r>
          <w:fldChar w:fldCharType="end"/>
        </w:r>
        <w:r>
          <w:t>/</w:t>
        </w:r>
        <w:r w:rsidR="006F7810">
          <w:fldChar w:fldCharType="begin"/>
        </w:r>
        <w:r w:rsidR="006F7810">
          <w:instrText xml:space="preserve"> NUMPAGES  \* Arabic  \* MERGEFORMAT </w:instrText>
        </w:r>
        <w:r w:rsidR="006F7810">
          <w:fldChar w:fldCharType="separate"/>
        </w:r>
        <w:r w:rsidR="006F7810">
          <w:rPr>
            <w:noProof/>
          </w:rPr>
          <w:t>1</w:t>
        </w:r>
        <w:r w:rsidR="006F781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47AC6" w14:textId="77777777" w:rsidR="00B003D1" w:rsidRDefault="00B003D1" w:rsidP="00AB573D">
      <w:pPr>
        <w:spacing w:after="0" w:line="240" w:lineRule="auto"/>
      </w:pPr>
      <w:r>
        <w:separator/>
      </w:r>
    </w:p>
  </w:footnote>
  <w:footnote w:type="continuationSeparator" w:id="0">
    <w:p w14:paraId="664E0A7E" w14:textId="77777777" w:rsidR="00B003D1" w:rsidRDefault="00B003D1" w:rsidP="00AB573D">
      <w:pPr>
        <w:spacing w:after="0" w:line="240" w:lineRule="auto"/>
      </w:pPr>
      <w:r>
        <w:continuationSeparator/>
      </w:r>
    </w:p>
  </w:footnote>
  <w:footnote w:type="continuationNotice" w:id="1">
    <w:p w14:paraId="1634123F" w14:textId="77777777" w:rsidR="00B003D1" w:rsidRDefault="00B003D1">
      <w:pPr>
        <w:spacing w:after="0" w:line="240" w:lineRule="auto"/>
      </w:pPr>
    </w:p>
  </w:footnote>
  <w:footnote w:id="2">
    <w:p w14:paraId="617BD8F7" w14:textId="2F48CB95" w:rsidR="00413F3A" w:rsidRDefault="00413F3A" w:rsidP="005828D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Wskazany w poprzedniej ocenie odpowiedniości przeprowadzonej przez </w:t>
      </w:r>
      <w:r w:rsidR="00F427A2">
        <w:t>dom maklerski</w:t>
      </w:r>
      <w:r>
        <w:t xml:space="preserve"> </w:t>
      </w:r>
      <w:r w:rsidRPr="001C506F">
        <w:t>sposób</w:t>
      </w:r>
      <w:r>
        <w:t xml:space="preserve"> uzupełnienia braków w zakresie wykształcenia np. w drodze dodatkowych szkoleń, kursów, studiów podyplomowych lub in</w:t>
      </w:r>
      <w:r w:rsidR="00EE7A83">
        <w:t>nych.</w:t>
      </w:r>
    </w:p>
  </w:footnote>
  <w:footnote w:id="3">
    <w:p w14:paraId="2E81D619" w14:textId="6FB6506D" w:rsidR="00413F3A" w:rsidRDefault="00413F3A" w:rsidP="00D718E3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="006129CC">
        <w:t>N</w:t>
      </w:r>
      <w:r w:rsidR="00EE7A83">
        <w:t>a przykład</w:t>
      </w:r>
      <w:r w:rsidR="006129CC">
        <w:t xml:space="preserve"> p</w:t>
      </w:r>
      <w:r>
        <w:t xml:space="preserve">oprzednia ocena odpowiedniości przeprowadzona przez podmiot nadzorowany, z której wynika obowiązek spełnienia wymogu. </w:t>
      </w:r>
    </w:p>
  </w:footnote>
  <w:footnote w:id="4">
    <w:p w14:paraId="3E43F6A1" w14:textId="4038541E" w:rsidR="00413F3A" w:rsidRDefault="00413F3A">
      <w:pPr>
        <w:pStyle w:val="Tekstprzypisudolnego"/>
      </w:pPr>
      <w:r>
        <w:rPr>
          <w:rStyle w:val="Odwoanieprzypisudolnego"/>
        </w:rPr>
        <w:footnoteRef/>
      </w:r>
      <w:r>
        <w:t xml:space="preserve"> Data nałożenia obowiązku spełnienia wymogu</w:t>
      </w:r>
      <w:r w:rsidR="00EE7A83">
        <w:t>.</w:t>
      </w:r>
      <w:r>
        <w:t xml:space="preserve"> </w:t>
      </w:r>
    </w:p>
  </w:footnote>
  <w:footnote w:id="5">
    <w:p w14:paraId="6E6D4D42" w14:textId="54D1A7CB" w:rsidR="00413F3A" w:rsidRDefault="00413F3A">
      <w:pPr>
        <w:pStyle w:val="Tekstprzypisudolnego"/>
      </w:pPr>
      <w:r>
        <w:rPr>
          <w:rStyle w:val="Odwoanieprzypisudolnego"/>
        </w:rPr>
        <w:footnoteRef/>
      </w:r>
      <w:r w:rsidR="00EE7A83">
        <w:t xml:space="preserve"> Data, do której najpóźniej </w:t>
      </w:r>
      <w:r>
        <w:t>członek organu zobowiązany jest dopełnić obowiązku realizacji wymogu</w:t>
      </w:r>
      <w:r w:rsidR="00EE7A83">
        <w:t>,</w:t>
      </w:r>
      <w:r w:rsidR="008409FD">
        <w:t xml:space="preserve"> tj. odbyć określone szkolenie, kurs lub zdobyć stosowny certyfikat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33337" w14:textId="77777777" w:rsidR="00413F3A" w:rsidRPr="00AB573D" w:rsidRDefault="00413F3A" w:rsidP="00AB573D">
    <w:pPr>
      <w:pStyle w:val="Nagwek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43A3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DD70A5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6247BC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2028C"/>
    <w:multiLevelType w:val="hybridMultilevel"/>
    <w:tmpl w:val="46FECD4C"/>
    <w:lvl w:ilvl="0" w:tplc="34200CF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B1338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89"/>
    <w:rsid w:val="00033115"/>
    <w:rsid w:val="0005779C"/>
    <w:rsid w:val="000B57E8"/>
    <w:rsid w:val="000C12D2"/>
    <w:rsid w:val="000D3DAA"/>
    <w:rsid w:val="000F0067"/>
    <w:rsid w:val="000F08A3"/>
    <w:rsid w:val="000F505E"/>
    <w:rsid w:val="000F7239"/>
    <w:rsid w:val="00100213"/>
    <w:rsid w:val="00124FAE"/>
    <w:rsid w:val="00134B12"/>
    <w:rsid w:val="001507C3"/>
    <w:rsid w:val="00151D3B"/>
    <w:rsid w:val="00160CCC"/>
    <w:rsid w:val="0017250C"/>
    <w:rsid w:val="001754FC"/>
    <w:rsid w:val="001802B4"/>
    <w:rsid w:val="00197CB8"/>
    <w:rsid w:val="001A5689"/>
    <w:rsid w:val="001A5CB2"/>
    <w:rsid w:val="001C506F"/>
    <w:rsid w:val="001D70F6"/>
    <w:rsid w:val="001F29A2"/>
    <w:rsid w:val="00210973"/>
    <w:rsid w:val="002227E8"/>
    <w:rsid w:val="00242472"/>
    <w:rsid w:val="002837C6"/>
    <w:rsid w:val="002B06D3"/>
    <w:rsid w:val="002B1670"/>
    <w:rsid w:val="002D2F4E"/>
    <w:rsid w:val="002D751A"/>
    <w:rsid w:val="002F3939"/>
    <w:rsid w:val="00301ACB"/>
    <w:rsid w:val="003137B9"/>
    <w:rsid w:val="00316FF3"/>
    <w:rsid w:val="00347720"/>
    <w:rsid w:val="00347DDC"/>
    <w:rsid w:val="0037727B"/>
    <w:rsid w:val="00382AAF"/>
    <w:rsid w:val="003C58CB"/>
    <w:rsid w:val="003D23BB"/>
    <w:rsid w:val="00413F3A"/>
    <w:rsid w:val="00425C79"/>
    <w:rsid w:val="004453CD"/>
    <w:rsid w:val="004754E1"/>
    <w:rsid w:val="00493D12"/>
    <w:rsid w:val="004A6F4C"/>
    <w:rsid w:val="004B7918"/>
    <w:rsid w:val="004F636E"/>
    <w:rsid w:val="0050239E"/>
    <w:rsid w:val="0051698F"/>
    <w:rsid w:val="0053237B"/>
    <w:rsid w:val="00544099"/>
    <w:rsid w:val="0056366B"/>
    <w:rsid w:val="00571962"/>
    <w:rsid w:val="005828DC"/>
    <w:rsid w:val="00586FA9"/>
    <w:rsid w:val="005A297A"/>
    <w:rsid w:val="006038E2"/>
    <w:rsid w:val="006129CC"/>
    <w:rsid w:val="00617E05"/>
    <w:rsid w:val="00641BD3"/>
    <w:rsid w:val="006C6758"/>
    <w:rsid w:val="006D1A18"/>
    <w:rsid w:val="006D5ECE"/>
    <w:rsid w:val="006F7810"/>
    <w:rsid w:val="00704ECC"/>
    <w:rsid w:val="00711879"/>
    <w:rsid w:val="0073790B"/>
    <w:rsid w:val="0075152C"/>
    <w:rsid w:val="007559AC"/>
    <w:rsid w:val="00761983"/>
    <w:rsid w:val="007D31D3"/>
    <w:rsid w:val="007D4020"/>
    <w:rsid w:val="00810CF8"/>
    <w:rsid w:val="008141A0"/>
    <w:rsid w:val="00825DC1"/>
    <w:rsid w:val="00832529"/>
    <w:rsid w:val="008409FD"/>
    <w:rsid w:val="008505BF"/>
    <w:rsid w:val="008828FA"/>
    <w:rsid w:val="00897A66"/>
    <w:rsid w:val="008D4F57"/>
    <w:rsid w:val="008F126F"/>
    <w:rsid w:val="00931CEC"/>
    <w:rsid w:val="00946ADC"/>
    <w:rsid w:val="00980411"/>
    <w:rsid w:val="0098519E"/>
    <w:rsid w:val="009853D5"/>
    <w:rsid w:val="009E2DF7"/>
    <w:rsid w:val="009E3146"/>
    <w:rsid w:val="00A078F0"/>
    <w:rsid w:val="00A10C6C"/>
    <w:rsid w:val="00A666FC"/>
    <w:rsid w:val="00A73383"/>
    <w:rsid w:val="00A96C2B"/>
    <w:rsid w:val="00AA2117"/>
    <w:rsid w:val="00AB573D"/>
    <w:rsid w:val="00AC1018"/>
    <w:rsid w:val="00AD538A"/>
    <w:rsid w:val="00AF456D"/>
    <w:rsid w:val="00AF5E3C"/>
    <w:rsid w:val="00B003D1"/>
    <w:rsid w:val="00B22DD4"/>
    <w:rsid w:val="00B43CEE"/>
    <w:rsid w:val="00B51204"/>
    <w:rsid w:val="00BC2A16"/>
    <w:rsid w:val="00BD2DCF"/>
    <w:rsid w:val="00C82BDD"/>
    <w:rsid w:val="00C949D7"/>
    <w:rsid w:val="00CB4FE9"/>
    <w:rsid w:val="00CE77BB"/>
    <w:rsid w:val="00D060EA"/>
    <w:rsid w:val="00D44204"/>
    <w:rsid w:val="00D4598D"/>
    <w:rsid w:val="00D718E3"/>
    <w:rsid w:val="00D81E8D"/>
    <w:rsid w:val="00D85E38"/>
    <w:rsid w:val="00D93616"/>
    <w:rsid w:val="00D9426D"/>
    <w:rsid w:val="00DD18CE"/>
    <w:rsid w:val="00DF404E"/>
    <w:rsid w:val="00E0194F"/>
    <w:rsid w:val="00E171F3"/>
    <w:rsid w:val="00E51C04"/>
    <w:rsid w:val="00E64A0D"/>
    <w:rsid w:val="00E80C50"/>
    <w:rsid w:val="00EC6337"/>
    <w:rsid w:val="00EE7A83"/>
    <w:rsid w:val="00F12C21"/>
    <w:rsid w:val="00F22E49"/>
    <w:rsid w:val="00F32B6A"/>
    <w:rsid w:val="00F37E0E"/>
    <w:rsid w:val="00F427A2"/>
    <w:rsid w:val="00F42DB9"/>
    <w:rsid w:val="00F63244"/>
    <w:rsid w:val="00F679F1"/>
    <w:rsid w:val="00F76DDD"/>
    <w:rsid w:val="00F9137E"/>
    <w:rsid w:val="00F9250B"/>
    <w:rsid w:val="00FA3434"/>
    <w:rsid w:val="00FE06C1"/>
    <w:rsid w:val="00FE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F725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73D"/>
  </w:style>
  <w:style w:type="paragraph" w:styleId="Stopka">
    <w:name w:val="footer"/>
    <w:basedOn w:val="Normalny"/>
    <w:link w:val="StopkaZnak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73D"/>
  </w:style>
  <w:style w:type="table" w:styleId="Tabela-Siatka">
    <w:name w:val="Table Grid"/>
    <w:basedOn w:val="Standardowy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73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5E38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3DA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3D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7A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A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A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A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A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A66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3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3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6337"/>
    <w:rPr>
      <w:vertAlign w:val="superscript"/>
    </w:rPr>
  </w:style>
  <w:style w:type="paragraph" w:styleId="Poprawka">
    <w:name w:val="Revision"/>
    <w:hidden/>
    <w:uiPriority w:val="99"/>
    <w:semiHidden/>
    <w:rsid w:val="00180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39128FB0BF4CA2BD6B996203DB0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EF59F4-F2B4-4CB5-BC92-21D259164430}"/>
      </w:docPartPr>
      <w:docPartBody>
        <w:p w:rsidR="00D16BAD" w:rsidRDefault="0024033F">
          <w:pPr>
            <w:pStyle w:val="4C39128FB0BF4CA2BD6B996203DB0021"/>
          </w:pPr>
          <w:r w:rsidRPr="00EE2D01">
            <w:rPr>
              <w:rStyle w:val="Tekstzastpczy"/>
            </w:rPr>
            <w:t>Wprowadź dowolną treść, którą chcesz powtórzyć, w tym inne kontrolki zawartości. Można również wstawić tę kontrolkę wokół wierszy tabeli, aby powtórzyć części tabeli.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94"/>
    <w:rsid w:val="000924E1"/>
    <w:rsid w:val="001A15F7"/>
    <w:rsid w:val="0024033F"/>
    <w:rsid w:val="00564475"/>
    <w:rsid w:val="0070483C"/>
    <w:rsid w:val="00916D54"/>
    <w:rsid w:val="00AC6E1A"/>
    <w:rsid w:val="00D16BAD"/>
    <w:rsid w:val="00D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924E1"/>
    <w:rPr>
      <w:color w:val="808080"/>
    </w:rPr>
  </w:style>
  <w:style w:type="paragraph" w:customStyle="1" w:styleId="B13CA6696F0A4432919D65A4DFE0FE0C">
    <w:name w:val="B13CA6696F0A4432919D65A4DFE0FE0C"/>
    <w:rsid w:val="00DA3994"/>
  </w:style>
  <w:style w:type="paragraph" w:customStyle="1" w:styleId="D6E0DD0C551A43B584FC960D7B1CA5A9">
    <w:name w:val="D6E0DD0C551A43B584FC960D7B1CA5A9"/>
    <w:rsid w:val="00DA3994"/>
  </w:style>
  <w:style w:type="paragraph" w:customStyle="1" w:styleId="5F77E6C094754AC3A80EC88B3A93D8CE">
    <w:name w:val="5F77E6C094754AC3A80EC88B3A93D8CE"/>
    <w:rsid w:val="00DA3994"/>
  </w:style>
  <w:style w:type="paragraph" w:customStyle="1" w:styleId="2F00ACF2FC2B473285803BD5D17E4F81">
    <w:name w:val="2F00ACF2FC2B473285803BD5D17E4F81"/>
    <w:rsid w:val="00DA3994"/>
  </w:style>
  <w:style w:type="paragraph" w:customStyle="1" w:styleId="976081A322F742B8B29FF36BCBCB9C3C">
    <w:name w:val="976081A322F742B8B29FF36BCBCB9C3C"/>
    <w:rsid w:val="00DA3994"/>
  </w:style>
  <w:style w:type="paragraph" w:customStyle="1" w:styleId="49D5B6F588804AC6BA1D7559482B8AB4">
    <w:name w:val="49D5B6F588804AC6BA1D7559482B8AB4"/>
    <w:rsid w:val="00DA3994"/>
  </w:style>
  <w:style w:type="paragraph" w:customStyle="1" w:styleId="98B10878174F4711AEB50EDF15310A98">
    <w:name w:val="98B10878174F4711AEB50EDF15310A98"/>
    <w:rsid w:val="00DA3994"/>
  </w:style>
  <w:style w:type="paragraph" w:customStyle="1" w:styleId="989BD2B6D864473085B83BC82E222ABF">
    <w:name w:val="989BD2B6D864473085B83BC82E222ABF"/>
    <w:rsid w:val="00DA3994"/>
  </w:style>
  <w:style w:type="paragraph" w:customStyle="1" w:styleId="0C66575508554BF6BC1504B9802B6896">
    <w:name w:val="0C66575508554BF6BC1504B9802B6896"/>
    <w:rsid w:val="00DA3994"/>
  </w:style>
  <w:style w:type="paragraph" w:customStyle="1" w:styleId="C919295BA13E4739BD4819CC48CEE24F">
    <w:name w:val="C919295BA13E4739BD4819CC48CEE24F"/>
    <w:rsid w:val="00DA3994"/>
  </w:style>
  <w:style w:type="paragraph" w:customStyle="1" w:styleId="B018561EC4B54D398609B8A2F1C11630">
    <w:name w:val="B018561EC4B54D398609B8A2F1C11630"/>
    <w:rsid w:val="00DA3994"/>
  </w:style>
  <w:style w:type="paragraph" w:customStyle="1" w:styleId="0CDA4D2F4A1D4AE2B195E2004D19F5FF">
    <w:name w:val="0CDA4D2F4A1D4AE2B195E2004D19F5FF"/>
    <w:rsid w:val="00DA3994"/>
  </w:style>
  <w:style w:type="paragraph" w:customStyle="1" w:styleId="932E5677B24C413CBF6769CFE6915A43">
    <w:name w:val="932E5677B24C413CBF6769CFE6915A43"/>
    <w:rsid w:val="00DA3994"/>
  </w:style>
  <w:style w:type="paragraph" w:customStyle="1" w:styleId="45ECAD1146494E508A6399A778D582D7">
    <w:name w:val="45ECAD1146494E508A6399A778D582D7"/>
    <w:rsid w:val="00DA3994"/>
  </w:style>
  <w:style w:type="paragraph" w:customStyle="1" w:styleId="72873385F8934B3A82E571786C0F0E1F">
    <w:name w:val="72873385F8934B3A82E571786C0F0E1F"/>
    <w:rsid w:val="00DA3994"/>
  </w:style>
  <w:style w:type="paragraph" w:customStyle="1" w:styleId="2430092AE2DD4B3191B1A0615FC28270">
    <w:name w:val="2430092AE2DD4B3191B1A0615FC28270"/>
    <w:rsid w:val="000924E1"/>
  </w:style>
  <w:style w:type="paragraph" w:customStyle="1" w:styleId="3E11C29075B04FB0810129D7F7412C7D">
    <w:name w:val="3E11C29075B04FB0810129D7F7412C7D"/>
    <w:rsid w:val="000924E1"/>
  </w:style>
  <w:style w:type="paragraph" w:customStyle="1" w:styleId="BB40F2C69B25418F9C822F4221ED8D09">
    <w:name w:val="BB40F2C69B25418F9C822F4221ED8D09"/>
    <w:rsid w:val="000924E1"/>
  </w:style>
  <w:style w:type="paragraph" w:customStyle="1" w:styleId="34EE745E349442FBB404EACCA306F187">
    <w:name w:val="34EE745E349442FBB404EACCA306F187"/>
    <w:rsid w:val="000924E1"/>
  </w:style>
  <w:style w:type="paragraph" w:customStyle="1" w:styleId="A602432AFD474A55866B268B30DB63BE">
    <w:name w:val="A602432AFD474A55866B268B30DB63BE"/>
    <w:rsid w:val="000924E1"/>
  </w:style>
  <w:style w:type="paragraph" w:customStyle="1" w:styleId="198AE6D4527C481EAD0CE94EE163F16F">
    <w:name w:val="198AE6D4527C481EAD0CE94EE163F16F"/>
    <w:rsid w:val="000924E1"/>
  </w:style>
  <w:style w:type="paragraph" w:customStyle="1" w:styleId="A6C1DDB1AF7F41259F41E69DBFA61C37">
    <w:name w:val="A6C1DDB1AF7F41259F41E69DBFA61C37"/>
    <w:rsid w:val="000924E1"/>
  </w:style>
  <w:style w:type="paragraph" w:customStyle="1" w:styleId="6BA2FC513C774615972CB719BEE271BB">
    <w:name w:val="6BA2FC513C774615972CB719BEE271BB"/>
    <w:rsid w:val="000924E1"/>
  </w:style>
  <w:style w:type="paragraph" w:customStyle="1" w:styleId="DFDE29DE951B49D389DC47C331F3B286">
    <w:name w:val="DFDE29DE951B49D389DC47C331F3B286"/>
    <w:rsid w:val="000924E1"/>
  </w:style>
  <w:style w:type="paragraph" w:customStyle="1" w:styleId="1057149D0FD34E509AC7DBBA7913517A">
    <w:name w:val="1057149D0FD34E509AC7DBBA7913517A"/>
    <w:rsid w:val="000924E1"/>
  </w:style>
  <w:style w:type="paragraph" w:customStyle="1" w:styleId="399CFF4A15934B5FB1AD89BF78228679">
    <w:name w:val="399CFF4A15934B5FB1AD89BF78228679"/>
    <w:rsid w:val="000924E1"/>
  </w:style>
  <w:style w:type="paragraph" w:customStyle="1" w:styleId="4C7035C500BD44EC9423585AB1AF159C">
    <w:name w:val="4C7035C500BD44EC9423585AB1AF159C"/>
    <w:rsid w:val="000924E1"/>
  </w:style>
  <w:style w:type="paragraph" w:customStyle="1" w:styleId="4C39128FB0BF4CA2BD6B996203DB0021">
    <w:name w:val="4C39128FB0BF4CA2BD6B996203DB0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F4CED-D527-452C-AED9-DF43E6795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B3E77-CB55-417A-894A-BBD27F046AEB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1066B17-EEF0-44E1-9B32-411745BF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902637E-79A8-42FC-99C9-1573CA92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Smyk-Latoszek Anna</cp:lastModifiedBy>
  <cp:revision>2</cp:revision>
  <cp:lastPrinted>2019-10-22T08:17:00Z</cp:lastPrinted>
  <dcterms:created xsi:type="dcterms:W3CDTF">2023-01-03T08:48:00Z</dcterms:created>
  <dcterms:modified xsi:type="dcterms:W3CDTF">2023-01-03T08:48:00Z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