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23EF4" w:rsidRPr="00A44574" w14:paraId="4340CEAE" w14:textId="77777777" w:rsidTr="003F5D1E">
        <w:tc>
          <w:tcPr>
            <w:tcW w:w="9351" w:type="dxa"/>
            <w:tcBorders>
              <w:bottom w:val="single" w:sz="4" w:space="0" w:color="auto"/>
            </w:tcBorders>
          </w:tcPr>
          <w:p w14:paraId="4340CEAC" w14:textId="2A75CAB7" w:rsidR="00480855" w:rsidRDefault="00846E45" w:rsidP="00FA222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A222D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E233F1">
              <w:rPr>
                <w:b/>
                <w:sz w:val="24"/>
                <w:szCs w:val="24"/>
              </w:rPr>
              <w:t xml:space="preserve"> (dm)</w:t>
            </w:r>
            <w:r w:rsidR="00FA222D">
              <w:rPr>
                <w:b/>
                <w:sz w:val="24"/>
                <w:szCs w:val="24"/>
              </w:rPr>
              <w:t xml:space="preserve"> </w:t>
            </w:r>
            <w:r w:rsidR="00480855"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DD46B1">
              <w:rPr>
                <w:sz w:val="24"/>
                <w:szCs w:val="24"/>
              </w:rPr>
              <w:t>domu maklerskiego</w:t>
            </w:r>
          </w:p>
          <w:p w14:paraId="0CD27845" w14:textId="77777777" w:rsidR="00E233F1" w:rsidRPr="00AB573D" w:rsidRDefault="00E233F1" w:rsidP="00FA222D">
            <w:pPr>
              <w:rPr>
                <w:b/>
                <w:sz w:val="24"/>
                <w:szCs w:val="24"/>
              </w:rPr>
            </w:pP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350A0B8A" w:rsidR="00403CF9" w:rsidRDefault="00403CF9">
      <w:pPr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31D22" w:rsidRPr="002D751A" w14:paraId="5F81D51C" w14:textId="77777777" w:rsidTr="00535E19">
        <w:tc>
          <w:tcPr>
            <w:tcW w:w="14668" w:type="dxa"/>
            <w:shd w:val="clear" w:color="auto" w:fill="E7E6E6" w:themeFill="background2"/>
          </w:tcPr>
          <w:p w14:paraId="7C1F8016" w14:textId="77777777" w:rsidR="00631D22" w:rsidRPr="00BB3284" w:rsidRDefault="00631D22" w:rsidP="00535E19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631D22" w14:paraId="2BAA44E2" w14:textId="77777777" w:rsidTr="00535E19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3824F8E1" w14:textId="77777777" w:rsidR="00631D22" w:rsidRDefault="00631D22" w:rsidP="00535E19">
            <w:pPr>
              <w:rPr>
                <w:sz w:val="2"/>
              </w:rPr>
            </w:pPr>
          </w:p>
          <w:p w14:paraId="235708A2" w14:textId="77777777" w:rsidR="00631D22" w:rsidRDefault="00631D22" w:rsidP="00535E19">
            <w:pPr>
              <w:rPr>
                <w:sz w:val="2"/>
              </w:rPr>
            </w:pPr>
          </w:p>
          <w:p w14:paraId="65457788" w14:textId="77777777" w:rsidR="00631D22" w:rsidRDefault="00631D22" w:rsidP="00535E19">
            <w:pPr>
              <w:rPr>
                <w:sz w:val="2"/>
              </w:rPr>
            </w:pPr>
          </w:p>
          <w:tbl>
            <w:tblPr>
              <w:tblStyle w:val="Tabela-Siatka"/>
              <w:tblpPr w:leftFromText="141" w:rightFromText="141" w:vertAnchor="text" w:horzAnchor="margin" w:tblpY="81"/>
              <w:tblW w:w="8881" w:type="dxa"/>
              <w:tblLook w:val="04A0" w:firstRow="1" w:lastRow="0" w:firstColumn="1" w:lastColumn="0" w:noHBand="0" w:noVBand="1"/>
            </w:tblPr>
            <w:tblGrid>
              <w:gridCol w:w="8881"/>
            </w:tblGrid>
            <w:tr w:rsidR="00E32031" w:rsidRPr="00A44574" w14:paraId="1C794474" w14:textId="77777777" w:rsidTr="00E32031">
              <w:trPr>
                <w:trHeight w:val="310"/>
              </w:trPr>
              <w:tc>
                <w:tcPr>
                  <w:tcW w:w="8881" w:type="dxa"/>
                  <w:shd w:val="clear" w:color="auto" w:fill="E7E6E6" w:themeFill="background2"/>
                </w:tcPr>
                <w:p w14:paraId="57BD83E1" w14:textId="2349D878" w:rsidR="00E32031" w:rsidRPr="00A44574" w:rsidRDefault="0037609F" w:rsidP="00E3203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O</w:t>
                  </w:r>
                  <w:r w:rsidR="00541046">
                    <w:rPr>
                      <w:b/>
                      <w:sz w:val="28"/>
                      <w:szCs w:val="24"/>
                    </w:rPr>
                    <w:t>świadczenie</w:t>
                  </w:r>
                  <w:r w:rsidR="004348D8">
                    <w:rPr>
                      <w:b/>
                      <w:sz w:val="28"/>
                      <w:szCs w:val="24"/>
                    </w:rPr>
                    <w:t>,</w:t>
                  </w:r>
                  <w:r w:rsidR="00541046">
                    <w:rPr>
                      <w:b/>
                      <w:sz w:val="28"/>
                      <w:szCs w:val="24"/>
                    </w:rPr>
                    <w:t xml:space="preserve"> o którym mowa w</w:t>
                  </w:r>
                  <w:r>
                    <w:rPr>
                      <w:b/>
                      <w:sz w:val="28"/>
                      <w:szCs w:val="24"/>
                    </w:rPr>
                    <w:t xml:space="preserve"> art. 82 ust. 1 pkt 2 ustawy z dnia 29 lipca 2005 r. o obrocie instrumentami finansowymi</w:t>
                  </w:r>
                </w:p>
              </w:tc>
            </w:tr>
            <w:tr w:rsidR="0037443B" w:rsidRPr="00A44574" w14:paraId="7CCDD0A9" w14:textId="77777777" w:rsidTr="00B953D8">
              <w:trPr>
                <w:trHeight w:val="2153"/>
              </w:trPr>
              <w:tc>
                <w:tcPr>
                  <w:tcW w:w="8881" w:type="dxa"/>
                  <w:shd w:val="clear" w:color="auto" w:fill="E7E6E6" w:themeFill="background2"/>
                </w:tcPr>
                <w:p w14:paraId="112BF50B" w14:textId="6D9A6DE2" w:rsidR="0037443B" w:rsidRDefault="0037443B" w:rsidP="0037609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Oświadczam, </w:t>
                  </w:r>
                  <w:r w:rsidRPr="0037609F">
                    <w:rPr>
                      <w:sz w:val="24"/>
                    </w:rPr>
                    <w:t xml:space="preserve">że nie </w:t>
                  </w:r>
                  <w:r>
                    <w:rPr>
                      <w:sz w:val="24"/>
                    </w:rPr>
                    <w:t>zostałam/em uznana/y</w:t>
                  </w:r>
                  <w:r w:rsidRPr="0037609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prawomocnym orzeczeniem </w:t>
                  </w:r>
                  <w:r w:rsidR="00062E3B">
                    <w:rPr>
                      <w:sz w:val="24"/>
                    </w:rPr>
                    <w:t xml:space="preserve">za </w:t>
                  </w:r>
                  <w:r>
                    <w:rPr>
                      <w:sz w:val="24"/>
                    </w:rPr>
                    <w:t>winn</w:t>
                  </w:r>
                  <w:r w:rsidR="00062E3B">
                    <w:rPr>
                      <w:sz w:val="24"/>
                    </w:rPr>
                    <w:t>ego</w:t>
                  </w:r>
                  <w:r>
                    <w:rPr>
                      <w:sz w:val="24"/>
                    </w:rPr>
                    <w:t>/</w:t>
                  </w:r>
                  <w:r w:rsidR="0065469A">
                    <w:rPr>
                      <w:sz w:val="24"/>
                    </w:rPr>
                    <w:t>ą</w:t>
                  </w:r>
                  <w:r w:rsidRPr="0037609F">
                    <w:rPr>
                      <w:sz w:val="24"/>
                    </w:rPr>
                    <w:t xml:space="preserve"> popełnienia przestępstwa skarbowego, przes</w:t>
                  </w:r>
                  <w:r>
                    <w:rPr>
                      <w:sz w:val="24"/>
                    </w:rPr>
                    <w:t xml:space="preserve">tępstwa przeciwko wiarygodności dokumentów, mieniu, </w:t>
                  </w:r>
                  <w:r w:rsidRPr="0037609F">
                    <w:rPr>
                      <w:sz w:val="24"/>
                    </w:rPr>
                    <w:t>obrotowi</w:t>
                  </w:r>
                  <w:r>
                    <w:rPr>
                      <w:sz w:val="24"/>
                    </w:rPr>
                    <w:t xml:space="preserve"> gospodarczemu, </w:t>
                  </w:r>
                  <w:r w:rsidRPr="0037609F">
                    <w:rPr>
                      <w:sz w:val="24"/>
                    </w:rPr>
                    <w:t>obrotowi</w:t>
                  </w:r>
                  <w:r>
                    <w:rPr>
                      <w:sz w:val="24"/>
                    </w:rPr>
                    <w:t xml:space="preserve"> pieniędzmi </w:t>
                  </w:r>
                  <w:r w:rsidRPr="0037609F">
                    <w:rPr>
                      <w:sz w:val="24"/>
                    </w:rPr>
                    <w:t>i papierami wartościowymi, przestępstw lub wykroczeń określonych w </w:t>
                  </w:r>
                  <w:r w:rsidRPr="002F1AF9">
                    <w:rPr>
                      <w:sz w:val="24"/>
                    </w:rPr>
                    <w:t>art. 305</w:t>
                  </w:r>
                  <w:r w:rsidRPr="0037609F">
                    <w:rPr>
                      <w:sz w:val="24"/>
                    </w:rPr>
                    <w:t>, </w:t>
                  </w:r>
                  <w:r w:rsidRPr="002F1AF9">
                    <w:rPr>
                      <w:sz w:val="24"/>
                    </w:rPr>
                    <w:t>art. 307</w:t>
                  </w:r>
                  <w:r w:rsidRPr="0037609F">
                    <w:rPr>
                      <w:sz w:val="24"/>
                    </w:rPr>
                    <w:t> lub </w:t>
                  </w:r>
                  <w:r w:rsidRPr="002F1AF9">
                    <w:rPr>
                      <w:sz w:val="24"/>
                    </w:rPr>
                    <w:t>art. 308</w:t>
                  </w:r>
                  <w:r w:rsidRPr="0037609F">
                    <w:rPr>
                      <w:sz w:val="24"/>
                    </w:rPr>
                    <w:t xml:space="preserve"> ustawy z dnia 30 czerwca 2000 r. </w:t>
                  </w:r>
                  <w:r w:rsidR="0065469A">
                    <w:rPr>
                      <w:sz w:val="24"/>
                    </w:rPr>
                    <w:t>–</w:t>
                  </w:r>
                  <w:r w:rsidRPr="0037609F">
                    <w:rPr>
                      <w:sz w:val="24"/>
                    </w:rPr>
                    <w:t xml:space="preserve"> Prawo własności przemysłowej, przestępstwa określonego w ustawach, o których mowa w </w:t>
                  </w:r>
                  <w:r w:rsidRPr="002F1AF9">
                    <w:rPr>
                      <w:sz w:val="24"/>
                    </w:rPr>
                    <w:t>art. 1 ust. 2</w:t>
                  </w:r>
                  <w:r w:rsidRPr="0037609F">
                    <w:rPr>
                      <w:sz w:val="24"/>
                    </w:rPr>
                    <w:t> ustawy z dnia 21 lipca 2006 r. o nadzorze nad rynkiem finansowym, przestępstwa stanowiącego naruszenie równoważnych przepisów obowiązujących w innych państwach członkowskich oraz że w okresie 3 lat poprzedzających dzień złożenia wniosku</w:t>
                  </w:r>
                  <w:r>
                    <w:rPr>
                      <w:sz w:val="24"/>
                    </w:rPr>
                    <w:t>/oświadczenia</w:t>
                  </w:r>
                  <w:r>
                    <w:rPr>
                      <w:rStyle w:val="Odwoanieprzypisudolnego"/>
                      <w:sz w:val="24"/>
                    </w:rPr>
                    <w:footnoteReference w:id="2"/>
                  </w:r>
                  <w:r>
                    <w:rPr>
                      <w:sz w:val="24"/>
                    </w:rPr>
                    <w:t xml:space="preserve"> nie został</w:t>
                  </w:r>
                  <w:r w:rsidR="0065469A">
                    <w:rPr>
                      <w:sz w:val="24"/>
                    </w:rPr>
                    <w:t>e</w:t>
                  </w:r>
                  <w:r>
                    <w:rPr>
                      <w:sz w:val="24"/>
                    </w:rPr>
                    <w:t>m/</w:t>
                  </w:r>
                  <w:r w:rsidR="0065469A"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>m ukaran</w:t>
                  </w:r>
                  <w:r w:rsidR="0065469A">
                    <w:rPr>
                      <w:sz w:val="24"/>
                    </w:rPr>
                    <w:t>y</w:t>
                  </w:r>
                  <w:r>
                    <w:rPr>
                      <w:sz w:val="24"/>
                    </w:rPr>
                    <w:t>/</w:t>
                  </w:r>
                  <w:r w:rsidR="0065469A">
                    <w:rPr>
                      <w:sz w:val="24"/>
                    </w:rPr>
                    <w:t>a</w:t>
                  </w:r>
                  <w:r w:rsidRPr="0037609F">
                    <w:rPr>
                      <w:sz w:val="24"/>
                    </w:rPr>
                    <w:t xml:space="preserve"> w trybie administracyjnym przez właściwy organ nadzoru innego państwa członkowskiego za naruszenie przepisów wdrażających dyrektywę Parlamentu Europejskiego i Rady 2013/36</w:t>
                  </w:r>
                  <w:r>
                    <w:rPr>
                      <w:sz w:val="24"/>
                    </w:rPr>
                    <w:t>/UE z dnia 26 czerwca 2013 r. w </w:t>
                  </w:r>
                  <w:r w:rsidRPr="0037609F">
                    <w:rPr>
                      <w:sz w:val="24"/>
                    </w:rPr>
                    <w:t xml:space="preserve">sprawie warunków dopuszczenia instytucji kredytowych do działalności oraz nadzoru ostrożnościowego nad instytucjami kredytowymi i firmami inwestycyjnymi, zmieniającą dyrektywę 2002/87/WE i uchylającą dyrektywy </w:t>
                  </w:r>
                  <w:r w:rsidR="0065469A">
                    <w:rPr>
                      <w:sz w:val="24"/>
                    </w:rPr>
                    <w:t>2006/48/WE oraz 2006/49/WE (Dz.</w:t>
                  </w:r>
                  <w:r w:rsidR="006E661D">
                    <w:rPr>
                      <w:sz w:val="24"/>
                    </w:rPr>
                    <w:t xml:space="preserve"> </w:t>
                  </w:r>
                  <w:r w:rsidRPr="0037609F">
                    <w:rPr>
                      <w:sz w:val="24"/>
                    </w:rPr>
                    <w:t>Urz. UE L 176 z 27.06.2013, str. 338, z późn. zm.)</w:t>
                  </w:r>
                  <w:r w:rsidR="00FD0703">
                    <w:rPr>
                      <w:sz w:val="24"/>
                    </w:rPr>
                    <w:t>,</w:t>
                  </w:r>
                  <w:r w:rsidR="0023439E">
                    <w:rPr>
                      <w:sz w:val="24"/>
                    </w:rPr>
                    <w:t xml:space="preserve"> </w:t>
                  </w:r>
                  <w:r w:rsidRPr="0037609F">
                    <w:rPr>
                      <w:sz w:val="24"/>
                    </w:rPr>
                    <w:t>przepisów </w:t>
                  </w:r>
                  <w:r w:rsidRPr="002F1AF9">
                    <w:rPr>
                      <w:sz w:val="24"/>
                    </w:rPr>
                    <w:t>rozporządzenia</w:t>
                  </w:r>
                  <w:r>
                    <w:rPr>
                      <w:sz w:val="24"/>
                    </w:rPr>
                    <w:t> 575/2013</w:t>
                  </w:r>
                  <w:r w:rsidR="00FE1CBF">
                    <w:rPr>
                      <w:sz w:val="24"/>
                    </w:rPr>
                    <w:t xml:space="preserve">, </w:t>
                  </w:r>
                  <w:r w:rsidR="00FD0703">
                    <w:rPr>
                      <w:sz w:val="24"/>
                    </w:rPr>
                    <w:t>przepisów wdrażających dyrektywę Parlamentu Europejskiego i Rady (UE) 2019/2034 z dnia 27 listopada 2019 r. w sprawie nadzoru ostrożnościowego nad firmami inwestycyjnymi oraz zmieniającą dyrektywy 2002/87/WE, 2009/65/WE, 2011</w:t>
                  </w:r>
                  <w:r w:rsidR="00036686">
                    <w:rPr>
                      <w:sz w:val="24"/>
                    </w:rPr>
                    <w:t>/61/UE, 2013/36/UE, 2014/59/UE i</w:t>
                  </w:r>
                  <w:r w:rsidR="00FD0703">
                    <w:rPr>
                      <w:sz w:val="24"/>
                    </w:rPr>
                    <w:t xml:space="preserve"> 2014/65/UE (Dz. Urz. UE L 314 z 05.12.2019, str. 64, z późn. zm.) lub przepisów rozporządzenia 2019/2033.</w:t>
                  </w:r>
                </w:p>
                <w:p w14:paraId="5E645467" w14:textId="77777777" w:rsidR="0037443B" w:rsidRDefault="0037443B" w:rsidP="0037609F">
                  <w:pPr>
                    <w:jc w:val="both"/>
                    <w:rPr>
                      <w:sz w:val="24"/>
                    </w:rPr>
                  </w:pPr>
                </w:p>
                <w:p w14:paraId="391F31FF" w14:textId="480A2BC9" w:rsidR="0037443B" w:rsidRDefault="0037443B" w:rsidP="003744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Jestem świadomy</w:t>
                  </w:r>
                  <w:r w:rsidR="0065469A">
                    <w:rPr>
                      <w:sz w:val="24"/>
                    </w:rPr>
                    <w:t>/a</w:t>
                  </w:r>
                  <w:r>
                    <w:rPr>
                      <w:sz w:val="24"/>
                    </w:rPr>
                    <w:t xml:space="preserve"> odpowiedzialności karnej za złożenie fałszywego oświadczenia. </w:t>
                  </w:r>
                </w:p>
              </w:tc>
            </w:tr>
          </w:tbl>
          <w:p w14:paraId="6983076B" w14:textId="60FFE78A" w:rsidR="00B631D4" w:rsidRDefault="00B631D4" w:rsidP="00535E19">
            <w:pPr>
              <w:rPr>
                <w:szCs w:val="24"/>
              </w:rPr>
            </w:pPr>
          </w:p>
          <w:p w14:paraId="546273A5" w14:textId="3B90B6D0" w:rsidR="003D19B4" w:rsidRDefault="003D19B4" w:rsidP="00535E19">
            <w:pPr>
              <w:rPr>
                <w:szCs w:val="24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3"/>
            </w:tblGrid>
            <w:tr w:rsidR="00C53728" w:rsidRPr="00C347E0" w14:paraId="3E47BCA7" w14:textId="77777777" w:rsidTr="00C53728">
              <w:trPr>
                <w:trHeight w:val="370"/>
              </w:trPr>
              <w:tc>
                <w:tcPr>
                  <w:tcW w:w="8813" w:type="dxa"/>
                  <w:shd w:val="clear" w:color="auto" w:fill="D9D9D9" w:themeFill="background1" w:themeFillShade="D9"/>
                  <w:vAlign w:val="center"/>
                </w:tcPr>
                <w:p w14:paraId="36C853E8" w14:textId="5B8E17D9" w:rsidR="00C53728" w:rsidRPr="00D641AF" w:rsidRDefault="00C53728" w:rsidP="00C53728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9A2789">
                    <w:rPr>
                      <w:sz w:val="24"/>
                    </w:rPr>
                    <w:t>:</w:t>
                  </w:r>
                </w:p>
              </w:tc>
            </w:tr>
            <w:tr w:rsidR="00C53728" w:rsidRPr="00C347E0" w14:paraId="38C27792" w14:textId="77777777" w:rsidTr="00C53728">
              <w:trPr>
                <w:trHeight w:val="1357"/>
              </w:trPr>
              <w:tc>
                <w:tcPr>
                  <w:tcW w:w="8813" w:type="dxa"/>
                  <w:shd w:val="clear" w:color="auto" w:fill="FFFFFF" w:themeFill="background1"/>
                </w:tcPr>
                <w:p w14:paraId="611D368C" w14:textId="35B2B51D" w:rsidR="00C53728" w:rsidRPr="00D641AF" w:rsidRDefault="00C53728" w:rsidP="00C53728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B07697E" w14:textId="38D11E16" w:rsidR="003D19B4" w:rsidRDefault="003D19B4" w:rsidP="00535E19">
            <w:pPr>
              <w:rPr>
                <w:szCs w:val="24"/>
              </w:rPr>
            </w:pPr>
          </w:p>
          <w:p w14:paraId="497BF20E" w14:textId="781C87CB" w:rsidR="0037443B" w:rsidRDefault="0037443B" w:rsidP="00535E19">
            <w:pPr>
              <w:rPr>
                <w:szCs w:val="24"/>
              </w:rPr>
            </w:pPr>
          </w:p>
          <w:p w14:paraId="79926CD4" w14:textId="631176CD" w:rsidR="0037443B" w:rsidRDefault="0037443B" w:rsidP="00535E19">
            <w:pPr>
              <w:rPr>
                <w:szCs w:val="24"/>
              </w:rPr>
            </w:pPr>
          </w:p>
          <w:p w14:paraId="300793D4" w14:textId="77777777" w:rsidR="0037443B" w:rsidRDefault="0037443B" w:rsidP="00535E19">
            <w:pPr>
              <w:rPr>
                <w:szCs w:val="24"/>
              </w:rPr>
            </w:pPr>
          </w:p>
          <w:tbl>
            <w:tblPr>
              <w:tblStyle w:val="Tabela-Siatka"/>
              <w:tblW w:w="8880" w:type="dxa"/>
              <w:tblLook w:val="04A0" w:firstRow="1" w:lastRow="0" w:firstColumn="1" w:lastColumn="0" w:noHBand="0" w:noVBand="1"/>
            </w:tblPr>
            <w:tblGrid>
              <w:gridCol w:w="7938"/>
              <w:gridCol w:w="942"/>
            </w:tblGrid>
            <w:tr w:rsidR="00B631D4" w:rsidRPr="00A44574" w14:paraId="6F2AE58E" w14:textId="77777777" w:rsidTr="00B631D4">
              <w:trPr>
                <w:trHeight w:val="477"/>
              </w:trPr>
              <w:tc>
                <w:tcPr>
                  <w:tcW w:w="8880" w:type="dxa"/>
                  <w:gridSpan w:val="2"/>
                  <w:shd w:val="clear" w:color="auto" w:fill="E7E6E6" w:themeFill="background2"/>
                </w:tcPr>
                <w:p w14:paraId="08A9A4FB" w14:textId="77777777" w:rsidR="00B631D4" w:rsidRPr="00A44574" w:rsidRDefault="00B631D4" w:rsidP="00B631D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Postępowania karne</w:t>
                  </w:r>
                </w:p>
              </w:tc>
            </w:tr>
            <w:tr w:rsidR="00B631D4" w:rsidRPr="00A44574" w14:paraId="0F8C3D14" w14:textId="77777777" w:rsidTr="0037443B">
              <w:trPr>
                <w:trHeight w:val="1626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5BB57783" w14:textId="446384D4" w:rsidR="00B631D4" w:rsidRPr="00846E45" w:rsidRDefault="00B631D4" w:rsidP="00FF500A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 w:rsidR="00FF500A">
                    <w:rPr>
                      <w:sz w:val="24"/>
                      <w:szCs w:val="24"/>
                    </w:rPr>
                    <w:t>są</w:t>
                  </w:r>
                  <w:r w:rsidRPr="00846E45">
                    <w:rPr>
                      <w:sz w:val="24"/>
                      <w:szCs w:val="24"/>
                    </w:rPr>
                    <w:t xml:space="preserve"> prowadzone </w:t>
                  </w:r>
                  <w:r w:rsidR="00FF500A">
                    <w:rPr>
                      <w:sz w:val="24"/>
                      <w:szCs w:val="24"/>
                    </w:rPr>
                    <w:t>przeciwko</w:t>
                  </w:r>
                  <w:r w:rsidR="00FF500A" w:rsidRPr="00846E45">
                    <w:rPr>
                      <w:sz w:val="24"/>
                      <w:szCs w:val="24"/>
                    </w:rPr>
                    <w:t xml:space="preserve"> </w:t>
                  </w:r>
                  <w:r w:rsidRPr="00846E45">
                    <w:rPr>
                      <w:sz w:val="24"/>
                      <w:szCs w:val="24"/>
                    </w:rPr>
                    <w:t>mnie</w:t>
                  </w:r>
                  <w:r>
                    <w:rPr>
                      <w:sz w:val="24"/>
                      <w:szCs w:val="24"/>
                    </w:rPr>
                    <w:t xml:space="preserve"> postępowania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</w:t>
                  </w:r>
                  <w:r w:rsidRPr="00507885">
                    <w:rPr>
                      <w:sz w:val="24"/>
                      <w:szCs w:val="24"/>
                    </w:rPr>
                    <w:t xml:space="preserve"> o przestępstwo umyślne, z wyłączeniem przestępstw ściganych z oskarżenia prywatnego, lub postępowani</w:t>
                  </w:r>
                  <w:r w:rsidR="00FF500A">
                    <w:rPr>
                      <w:sz w:val="24"/>
                      <w:szCs w:val="24"/>
                    </w:rPr>
                    <w:t>a</w:t>
                  </w:r>
                  <w:r w:rsidRPr="00507885">
                    <w:rPr>
                      <w:sz w:val="24"/>
                      <w:szCs w:val="24"/>
                    </w:rPr>
                    <w:t xml:space="preserve"> w sprawie o przestępstwo skarbowe, w tym związan</w:t>
                  </w:r>
                  <w:r w:rsidR="00FF500A">
                    <w:rPr>
                      <w:sz w:val="24"/>
                      <w:szCs w:val="24"/>
                    </w:rPr>
                    <w:t>e</w:t>
                  </w:r>
                  <w:r w:rsidRPr="00507885">
                    <w:rPr>
                      <w:sz w:val="24"/>
                      <w:szCs w:val="24"/>
                    </w:rPr>
                    <w:t xml:space="preserve"> z odpowiedzialnością, o której mowa w przepisach o odpowiedzialności podmiotów zbiorowych za czyny zabronione pod groźbą kary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  <w:vAlign w:val="center"/>
                </w:tcPr>
                <w:p w14:paraId="5BB6D167" w14:textId="7456D062" w:rsidR="00B631D4" w:rsidRDefault="00400AC8" w:rsidP="00B631D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5062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38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631D4" w:rsidRPr="00A44574" w14:paraId="300DB729" w14:textId="77777777" w:rsidTr="0037443B">
              <w:trPr>
                <w:trHeight w:val="2386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120FE7E2" w14:textId="7B06A8FF" w:rsidR="00B631D4" w:rsidRDefault="00B631D4" w:rsidP="00B631D4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Są prowadzone </w:t>
                  </w:r>
                  <w:r w:rsidR="00FF500A">
                    <w:rPr>
                      <w:sz w:val="24"/>
                      <w:szCs w:val="24"/>
                    </w:rPr>
                    <w:t>przeciwko</w:t>
                  </w:r>
                  <w:r w:rsidR="00FF500A" w:rsidRPr="00846E45">
                    <w:rPr>
                      <w:sz w:val="24"/>
                      <w:szCs w:val="24"/>
                    </w:rPr>
                    <w:t xml:space="preserve"> </w:t>
                  </w:r>
                  <w:r w:rsidRPr="00846E45">
                    <w:rPr>
                      <w:sz w:val="24"/>
                      <w:szCs w:val="24"/>
                    </w:rPr>
                    <w:t xml:space="preserve">mnie </w:t>
                  </w:r>
                  <w:r>
                    <w:rPr>
                      <w:sz w:val="24"/>
                      <w:szCs w:val="24"/>
                    </w:rPr>
                    <w:t xml:space="preserve">postępowania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</w:t>
                  </w:r>
                  <w:r w:rsidRPr="00507885">
                    <w:rPr>
                      <w:sz w:val="24"/>
                      <w:szCs w:val="24"/>
                    </w:rPr>
                    <w:t xml:space="preserve"> o przestępstwo umyślne, z wyłączeniem przestępstw ściganych z oskarżenia prywatnego, lub postępowania w sprawie o przestępstwo skarbowe, w tym związan</w:t>
                  </w:r>
                  <w:r w:rsidR="00FF500A">
                    <w:rPr>
                      <w:sz w:val="24"/>
                      <w:szCs w:val="24"/>
                    </w:rPr>
                    <w:t>e</w:t>
                  </w:r>
                  <w:r w:rsidRPr="00507885">
                    <w:rPr>
                      <w:sz w:val="24"/>
                      <w:szCs w:val="24"/>
                    </w:rPr>
                    <w:t xml:space="preserve"> z odpowiedzialnością, o której mowa w przepisach o odpowiedzialności podmiotów zbiorowych za czyny zabronione pod groźbą kary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073F84C0" w14:textId="3EA7062E" w:rsidR="00B631D4" w:rsidRDefault="00360BD8" w:rsidP="00464C3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</w:rPr>
                    <w:t>Proszę wskazać: (i) organ, przed którym toczy się postępowanie; (ii) zarzucane osobie podlegającej ocenie czyny; (iii) etap postępowania; (iv) czy postępowanie zostało rozstrzygnięte</w:t>
                  </w:r>
                  <w:r w:rsidR="000C6BE0">
                    <w:rPr>
                      <w:i/>
                    </w:rPr>
                    <w:t>;</w:t>
                  </w:r>
                  <w:r w:rsidR="00E773AC">
                    <w:rPr>
                      <w:i/>
                    </w:rPr>
                    <w:t xml:space="preserve"> (v) przedmiot rozstrzygnięcia</w:t>
                  </w:r>
                  <w:r>
                    <w:rPr>
                      <w:i/>
                    </w:rPr>
                    <w:t xml:space="preserve">. 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FFFFFF" w:themeFill="background1"/>
                  <w:vAlign w:val="center"/>
                </w:tcPr>
                <w:p w14:paraId="2AD45D58" w14:textId="05831740" w:rsidR="00B631D4" w:rsidRDefault="00400AC8" w:rsidP="00B631D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745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38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631D4" w:rsidRPr="00A44574" w14:paraId="46C176D2" w14:textId="77777777" w:rsidTr="00E23946">
              <w:trPr>
                <w:trHeight w:val="406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19387098" w14:textId="77777777" w:rsidR="00B631D4" w:rsidRPr="00846E45" w:rsidRDefault="00B631D4" w:rsidP="00B631D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Merge/>
                  <w:shd w:val="clear" w:color="auto" w:fill="FFFFFF" w:themeFill="background1"/>
                  <w:vAlign w:val="center"/>
                </w:tcPr>
                <w:p w14:paraId="254442C0" w14:textId="77777777" w:rsidR="00B631D4" w:rsidRDefault="00B631D4" w:rsidP="00B631D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631D4" w:rsidRPr="00A44574" w14:paraId="2BC87EDE" w14:textId="77777777" w:rsidTr="00E23946">
              <w:trPr>
                <w:trHeight w:val="453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1B0509BB" w14:textId="17AA7C3B" w:rsidR="00B631D4" w:rsidRDefault="00B631D4" w:rsidP="00886F7E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 w:rsidR="00886F7E">
                    <w:rPr>
                      <w:sz w:val="24"/>
                      <w:szCs w:val="24"/>
                    </w:rPr>
                    <w:t>są</w:t>
                  </w:r>
                  <w:r w:rsidR="00886F7E" w:rsidRPr="00846E45">
                    <w:rPr>
                      <w:sz w:val="24"/>
                      <w:szCs w:val="24"/>
                    </w:rPr>
                    <w:t xml:space="preserve"> </w:t>
                  </w:r>
                  <w:r w:rsidRPr="00846E45">
                    <w:rPr>
                      <w:sz w:val="24"/>
                      <w:szCs w:val="24"/>
                    </w:rPr>
                    <w:t>i nie był</w:t>
                  </w:r>
                  <w:r w:rsidR="00886F7E">
                    <w:rPr>
                      <w:sz w:val="24"/>
                      <w:szCs w:val="24"/>
                    </w:rPr>
                    <w:t>y</w:t>
                  </w:r>
                  <w:r w:rsidRPr="00846E45">
                    <w:rPr>
                      <w:sz w:val="24"/>
                      <w:szCs w:val="24"/>
                    </w:rPr>
                    <w:t xml:space="preserve"> prowadzone wobec mnie</w:t>
                  </w:r>
                  <w:r>
                    <w:rPr>
                      <w:sz w:val="24"/>
                      <w:szCs w:val="24"/>
                    </w:rPr>
                    <w:t xml:space="preserve"> postępowania lub dochodzeni</w:t>
                  </w:r>
                  <w:r w:rsidR="00396542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</w:t>
                  </w:r>
                  <w:r w:rsidR="00396542">
                    <w:rPr>
                      <w:sz w:val="24"/>
                      <w:szCs w:val="24"/>
                    </w:rPr>
                    <w:t xml:space="preserve"> inne niż wskazane powyżej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  <w:vAlign w:val="center"/>
                </w:tcPr>
                <w:p w14:paraId="2B530A8D" w14:textId="70B6FE41" w:rsidR="00B631D4" w:rsidRDefault="00400AC8" w:rsidP="00B631D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02090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1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631D4" w:rsidRPr="00A44574" w14:paraId="511AEF0E" w14:textId="77777777" w:rsidTr="00E23946">
              <w:trPr>
                <w:trHeight w:val="1575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45B7D49A" w14:textId="6A360588" w:rsidR="00B631D4" w:rsidRDefault="00B631D4" w:rsidP="00B631D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Są lub </w:t>
                  </w:r>
                  <w:r w:rsidRPr="00846E45">
                    <w:rPr>
                      <w:sz w:val="24"/>
                      <w:szCs w:val="24"/>
                    </w:rPr>
                    <w:t xml:space="preserve">były prowadzone wobec mnie </w:t>
                  </w:r>
                  <w:r>
                    <w:rPr>
                      <w:sz w:val="24"/>
                      <w:szCs w:val="24"/>
                    </w:rPr>
                    <w:t>postępowania lub dochodzeni</w:t>
                  </w:r>
                  <w:r w:rsidR="00396542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</w:t>
                  </w:r>
                  <w:r w:rsidR="00396542">
                    <w:rPr>
                      <w:sz w:val="24"/>
                      <w:szCs w:val="24"/>
                    </w:rPr>
                    <w:t xml:space="preserve"> inne niż wskazane powyżej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863FC80" w14:textId="5AA2D162" w:rsidR="00B631D4" w:rsidRPr="00842522" w:rsidRDefault="00464C39" w:rsidP="000C6BE0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42522">
                    <w:rPr>
                      <w:i/>
                      <w:sz w:val="24"/>
                      <w:szCs w:val="24"/>
                    </w:rPr>
                    <w:t>Proszę wskazać: (i) organ, przed którym toczy się postępowanie; (ii) zarzucane osobie podlegającej ocenie czyny; (iii) etap postępowania; (iv) czy postępowanie zostało rozstrzygnięte</w:t>
                  </w:r>
                  <w:r w:rsidR="000C6BE0" w:rsidRPr="00842522">
                    <w:rPr>
                      <w:i/>
                    </w:rPr>
                    <w:t>; (v) przedmiot rozstrzygnięcia.</w:t>
                  </w:r>
                  <w:r w:rsidRPr="00842522">
                    <w:rPr>
                      <w:i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FFFFFF" w:themeFill="background1"/>
                  <w:vAlign w:val="center"/>
                </w:tcPr>
                <w:p w14:paraId="6EDA8B32" w14:textId="6529FC58" w:rsidR="00B631D4" w:rsidRDefault="00400AC8" w:rsidP="00B631D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3077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1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631D4" w:rsidRPr="00A44574" w14:paraId="482FC7B5" w14:textId="77777777" w:rsidTr="00E23946">
              <w:trPr>
                <w:trHeight w:val="406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1151C986" w14:textId="77777777" w:rsidR="00B631D4" w:rsidRPr="00846E45" w:rsidRDefault="00B631D4" w:rsidP="00B631D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Merge/>
                  <w:shd w:val="clear" w:color="auto" w:fill="FFFFFF" w:themeFill="background1"/>
                  <w:vAlign w:val="center"/>
                </w:tcPr>
                <w:p w14:paraId="09ACE091" w14:textId="77777777" w:rsidR="00B631D4" w:rsidRDefault="00B631D4" w:rsidP="00B631D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9C658F" w14:textId="7D8F000E" w:rsidR="0037443B" w:rsidRDefault="0037443B" w:rsidP="00535E19">
            <w:pPr>
              <w:rPr>
                <w:szCs w:val="24"/>
              </w:rPr>
            </w:pPr>
          </w:p>
          <w:p w14:paraId="7A18F721" w14:textId="77777777" w:rsidR="00B631D4" w:rsidRDefault="00B631D4" w:rsidP="00535E19">
            <w:pPr>
              <w:rPr>
                <w:sz w:val="2"/>
              </w:rPr>
            </w:pPr>
          </w:p>
          <w:p w14:paraId="596E258B" w14:textId="77777777" w:rsidR="00C903A7" w:rsidRDefault="00C903A7" w:rsidP="00535E19">
            <w:pPr>
              <w:rPr>
                <w:sz w:val="2"/>
              </w:rPr>
            </w:pPr>
          </w:p>
          <w:p w14:paraId="5126EFF3" w14:textId="58EB6E04" w:rsidR="003B1AAE" w:rsidRPr="003B1AAE" w:rsidRDefault="003B1AAE" w:rsidP="00535E19">
            <w:pPr>
              <w:rPr>
                <w:sz w:val="2"/>
              </w:rPr>
            </w:pPr>
          </w:p>
          <w:p w14:paraId="41D90141" w14:textId="77777777" w:rsidR="003B1AAE" w:rsidRDefault="003B1AAE" w:rsidP="00535E19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251"/>
            </w:tblGrid>
            <w:tr w:rsidR="003B1AAE" w:rsidRPr="00C347E0" w14:paraId="3CCD25F6" w14:textId="77777777" w:rsidTr="003B1AAE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304E291E" w14:textId="77777777" w:rsidR="003B1AAE" w:rsidRPr="00C347E0" w:rsidRDefault="003B1AAE" w:rsidP="003B1AAE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251" w:type="dxa"/>
                  <w:shd w:val="clear" w:color="auto" w:fill="D9D9D9" w:themeFill="background1" w:themeFillShade="D9"/>
                  <w:vAlign w:val="center"/>
                </w:tcPr>
                <w:p w14:paraId="418C4202" w14:textId="168EAEC2" w:rsidR="003B1AAE" w:rsidRPr="00C347E0" w:rsidRDefault="003B1AAE" w:rsidP="008747D3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</w:tbl>
          <w:sdt>
            <w:sdtPr>
              <w:rPr>
                <w:sz w:val="24"/>
              </w:rPr>
              <w:id w:val="1058207903"/>
            </w:sdtPr>
            <w:sdtEndPr>
              <w:rPr>
                <w:szCs w:val="20"/>
              </w:rPr>
            </w:sdtEndPr>
            <w:sdtContent>
              <w:tbl>
                <w:tblPr>
                  <w:tblStyle w:val="Tabela-Siatk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562"/>
                  <w:gridCol w:w="8251"/>
                </w:tblGrid>
                <w:sdt>
                  <w:sdtPr>
                    <w:rPr>
                      <w:sz w:val="24"/>
                    </w:rPr>
                    <w:id w:val="-30576364"/>
                  </w:sdtPr>
                  <w:sdtEndPr>
                    <w:rPr>
                      <w:szCs w:val="20"/>
                    </w:rPr>
                  </w:sdtEndPr>
                  <w:sdtContent>
                    <w:tr w:rsidR="003B1AAE" w:rsidRPr="00170FB4" w14:paraId="5899B508" w14:textId="77777777" w:rsidTr="003B1AAE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2536230A" w14:textId="1367D399" w:rsidR="003B1AAE" w:rsidRPr="00A54C38" w:rsidRDefault="003B1AAE" w:rsidP="003B1AAE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251" w:type="dxa"/>
                          <w:shd w:val="clear" w:color="auto" w:fill="FFFFFF" w:themeFill="background1"/>
                          <w:vAlign w:val="center"/>
                        </w:tcPr>
                        <w:p w14:paraId="28EAF3DA" w14:textId="7EAF1D76" w:rsidR="003B1AAE" w:rsidRPr="008747D3" w:rsidRDefault="008747D3" w:rsidP="00272655">
                          <w:pPr>
                            <w:pStyle w:val="Akapitzlist"/>
                            <w:spacing w:line="276" w:lineRule="auto"/>
                            <w:ind w:left="0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wypis z Krajowego Rejestru Karnego wydany nie później niż 3 miesiące przed dniem dokonywania oceny, a w przypadku </w:t>
                          </w:r>
                          <w:r w:rsidR="0065469A">
                            <w:rPr>
                              <w:sz w:val="24"/>
                              <w:szCs w:val="20"/>
                            </w:rPr>
                            <w:t>k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andydata, który w okresie 10 lat poprzedzających ten dzień miał miejsce zamieszkania poza Rzecząpospolitą Polską </w:t>
                          </w:r>
                          <w:r w:rsidR="0065469A">
                            <w:rPr>
                              <w:sz w:val="24"/>
                              <w:szCs w:val="20"/>
                            </w:rPr>
                            <w:t>–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 wydane przez Krajowy Rejestr Karny oraz przez właściwe organy państw, w których </w:t>
                          </w:r>
                          <w:r w:rsidR="0065469A">
                            <w:rPr>
                              <w:sz w:val="24"/>
                              <w:szCs w:val="20"/>
                            </w:rPr>
                            <w:t>k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andydat miał </w:t>
                          </w:r>
                          <w:r w:rsidR="00272655" w:rsidRPr="008747D3">
                            <w:rPr>
                              <w:sz w:val="24"/>
                              <w:szCs w:val="20"/>
                            </w:rPr>
                            <w:t xml:space="preserve">miejsce zamieszkania 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w okresie 10 lat poprzedzających dzień dokonywania oceny 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sz w:val="24"/>
                    </w:rPr>
                    <w:id w:val="-678508380"/>
                  </w:sdtPr>
                  <w:sdtEndPr>
                    <w:rPr>
                      <w:szCs w:val="20"/>
                    </w:rPr>
                  </w:sdtEndPr>
                  <w:sdtContent>
                    <w:tr w:rsidR="008747D3" w:rsidRPr="00170FB4" w14:paraId="70B2A5CC" w14:textId="77777777" w:rsidTr="003B1AAE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4DE9A194" w14:textId="77777777" w:rsidR="008747D3" w:rsidRPr="00A54C38" w:rsidRDefault="008747D3" w:rsidP="003B1AAE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251" w:type="dxa"/>
                          <w:shd w:val="clear" w:color="auto" w:fill="FFFFFF" w:themeFill="background1"/>
                          <w:vAlign w:val="center"/>
                        </w:tcPr>
                        <w:p w14:paraId="16E8813C" w14:textId="2B6AD702" w:rsidR="008747D3" w:rsidRPr="008747D3" w:rsidRDefault="00400AC8" w:rsidP="00CE20AF">
                          <w:pPr>
                            <w:pStyle w:val="Akapitzlist"/>
                            <w:spacing w:line="276" w:lineRule="auto"/>
                            <w:ind w:left="0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tbl>
            </w:sdtContent>
          </w:sdt>
          <w:p w14:paraId="63CDD53E" w14:textId="77777777" w:rsidR="003B1AAE" w:rsidRDefault="003B1AAE" w:rsidP="00535E19">
            <w:pPr>
              <w:rPr>
                <w:sz w:val="2"/>
              </w:rPr>
            </w:pPr>
          </w:p>
          <w:p w14:paraId="086991EF" w14:textId="77777777" w:rsidR="003B1AAE" w:rsidRDefault="003B1AAE" w:rsidP="00535E19">
            <w:pPr>
              <w:rPr>
                <w:sz w:val="2"/>
              </w:rPr>
            </w:pPr>
          </w:p>
          <w:p w14:paraId="19FCEDCC" w14:textId="77777777" w:rsidR="003B1AAE" w:rsidRPr="0037443B" w:rsidRDefault="003B1AAE" w:rsidP="00535E19">
            <w:pPr>
              <w:rPr>
                <w:sz w:val="20"/>
                <w:szCs w:val="24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3"/>
            </w:tblGrid>
            <w:tr w:rsidR="003B1AAE" w:rsidRPr="00C347E0" w14:paraId="2D19E2C5" w14:textId="77777777" w:rsidTr="003B1AAE">
              <w:trPr>
                <w:trHeight w:val="454"/>
              </w:trPr>
              <w:tc>
                <w:tcPr>
                  <w:tcW w:w="8813" w:type="dxa"/>
                  <w:shd w:val="clear" w:color="auto" w:fill="D9D9D9" w:themeFill="background1" w:themeFillShade="D9"/>
                  <w:vAlign w:val="center"/>
                </w:tcPr>
                <w:p w14:paraId="1C9F7A0C" w14:textId="77777777" w:rsidR="003B1AAE" w:rsidRPr="00D641AF" w:rsidRDefault="003B1AAE" w:rsidP="003B1AAE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</w:p>
              </w:tc>
            </w:tr>
            <w:tr w:rsidR="003B1AAE" w:rsidRPr="00C347E0" w14:paraId="65D8C72F" w14:textId="77777777" w:rsidTr="003B1AAE">
              <w:trPr>
                <w:trHeight w:val="1665"/>
              </w:trPr>
              <w:tc>
                <w:tcPr>
                  <w:tcW w:w="8813" w:type="dxa"/>
                  <w:shd w:val="clear" w:color="auto" w:fill="FFFFFF" w:themeFill="background1"/>
                </w:tcPr>
                <w:p w14:paraId="551D732F" w14:textId="49CC102B" w:rsidR="003B1AAE" w:rsidRPr="00D641AF" w:rsidRDefault="003B1AAE" w:rsidP="003B1AAE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5F611D34" w14:textId="0114E760" w:rsidR="003B1AAE" w:rsidRPr="00997500" w:rsidRDefault="003B1AAE" w:rsidP="00535E19">
            <w:pPr>
              <w:rPr>
                <w:sz w:val="2"/>
              </w:rPr>
            </w:pPr>
          </w:p>
        </w:tc>
      </w:tr>
    </w:tbl>
    <w:p w14:paraId="5D6983D3" w14:textId="2047EBA9" w:rsidR="00927503" w:rsidRDefault="00927503">
      <w:pPr>
        <w:rPr>
          <w:sz w:val="16"/>
        </w:rPr>
      </w:pPr>
    </w:p>
    <w:p w14:paraId="022871CA" w14:textId="2704576E" w:rsidR="00927503" w:rsidRDefault="00927503">
      <w:pPr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503" w14:paraId="3D701272" w14:textId="77777777" w:rsidTr="00535E19">
        <w:tc>
          <w:tcPr>
            <w:tcW w:w="9062" w:type="dxa"/>
            <w:shd w:val="clear" w:color="auto" w:fill="E7E6E6" w:themeFill="background2"/>
          </w:tcPr>
          <w:p w14:paraId="4BBA1979" w14:textId="77777777" w:rsidR="00927503" w:rsidRPr="00FE500E" w:rsidRDefault="00927503" w:rsidP="00535E19">
            <w:pPr>
              <w:rPr>
                <w:b/>
              </w:rPr>
            </w:pPr>
            <w:r>
              <w:rPr>
                <w:b/>
              </w:rPr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927503" w14:paraId="5E21D41F" w14:textId="77777777" w:rsidTr="00535E19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927503" w:rsidRPr="00A44574" w14:paraId="4D7972A4" w14:textId="77777777" w:rsidTr="00535E19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0F8070F0" w14:textId="77777777" w:rsidR="00927503" w:rsidRPr="00A44574" w:rsidRDefault="00927503" w:rsidP="00927503">
                  <w:pPr>
                    <w:pStyle w:val="Akapitzlist"/>
                    <w:keepNext/>
                    <w:keepLines/>
                    <w:numPr>
                      <w:ilvl w:val="0"/>
                      <w:numId w:val="12"/>
                    </w:numPr>
                    <w:spacing w:before="100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927503" w:rsidRPr="00A44574" w14:paraId="172EEF91" w14:textId="77777777" w:rsidTr="00535E19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472FD40C" w14:textId="5AE4A74B" w:rsidR="00927503" w:rsidRPr="00846E45" w:rsidRDefault="00927503" w:rsidP="0092750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domu maklerskiego.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10E69B5E" w14:textId="22EF9F32" w:rsidR="00927503" w:rsidRPr="00625F92" w:rsidRDefault="00400AC8" w:rsidP="00535E1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50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7503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E311CD" w14:textId="77777777" w:rsidR="00927503" w:rsidRDefault="00400AC8" w:rsidP="00535E1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503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7503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27503" w:rsidRPr="00A44574" w14:paraId="04EFCD1E" w14:textId="77777777" w:rsidTr="00535E19">
              <w:tc>
                <w:tcPr>
                  <w:tcW w:w="3017" w:type="dxa"/>
                  <w:shd w:val="clear" w:color="auto" w:fill="E7E6E6" w:themeFill="background2"/>
                </w:tcPr>
                <w:p w14:paraId="7EA95E85" w14:textId="1D5F70BE" w:rsidR="00927503" w:rsidRPr="00A44574" w:rsidRDefault="00842522" w:rsidP="00535E19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429C1425" w14:textId="77777777" w:rsidR="00927503" w:rsidRDefault="00927503" w:rsidP="00535E19">
                  <w:pPr>
                    <w:rPr>
                      <w:sz w:val="24"/>
                      <w:szCs w:val="24"/>
                    </w:rPr>
                  </w:pPr>
                </w:p>
                <w:p w14:paraId="78BDA4C8" w14:textId="77777777" w:rsidR="00927503" w:rsidRDefault="00927503" w:rsidP="00535E19">
                  <w:pPr>
                    <w:rPr>
                      <w:sz w:val="24"/>
                      <w:szCs w:val="24"/>
                    </w:rPr>
                  </w:pPr>
                </w:p>
                <w:p w14:paraId="1E678897" w14:textId="77777777" w:rsidR="00927503" w:rsidRPr="00A44574" w:rsidRDefault="00927503" w:rsidP="00535E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9CBD94" w14:textId="77777777" w:rsidR="00927503" w:rsidRDefault="00927503" w:rsidP="00535E19"/>
        </w:tc>
      </w:tr>
    </w:tbl>
    <w:p w14:paraId="3B82B433" w14:textId="77777777" w:rsidR="00631D22" w:rsidRPr="003F5D1E" w:rsidRDefault="00631D22">
      <w:pPr>
        <w:rPr>
          <w:sz w:val="16"/>
        </w:rPr>
      </w:pPr>
    </w:p>
    <w:p w14:paraId="53855213" w14:textId="36CD49AC" w:rsidR="00C76779" w:rsidRPr="003F5D1E" w:rsidRDefault="00C76779" w:rsidP="00C76779">
      <w:pPr>
        <w:jc w:val="both"/>
        <w:rPr>
          <w:szCs w:val="24"/>
        </w:rPr>
      </w:pPr>
    </w:p>
    <w:p w14:paraId="2D95D95A" w14:textId="7E1CF406" w:rsidR="00B832F2" w:rsidRPr="003F5D1E" w:rsidRDefault="00B832F2">
      <w:pPr>
        <w:rPr>
          <w:sz w:val="16"/>
        </w:rPr>
      </w:pPr>
    </w:p>
    <w:p w14:paraId="763C4353" w14:textId="00DEB2B7" w:rsidR="00B832F2" w:rsidRDefault="00B832F2" w:rsidP="003F5D1E">
      <w:pPr>
        <w:rPr>
          <w:sz w:val="24"/>
          <w:szCs w:val="24"/>
        </w:rPr>
      </w:pPr>
    </w:p>
    <w:p w14:paraId="17C05C4E" w14:textId="77777777" w:rsidR="00B832F2" w:rsidRDefault="00B832F2" w:rsidP="003F5D1E">
      <w:pPr>
        <w:rPr>
          <w:sz w:val="24"/>
          <w:szCs w:val="24"/>
        </w:rPr>
      </w:pPr>
    </w:p>
    <w:sectPr w:rsidR="00B832F2" w:rsidSect="003F5D1E">
      <w:headerReference w:type="default" r:id="rId11"/>
      <w:footerReference w:type="default" r:id="rId12"/>
      <w:pgSz w:w="11906" w:h="16838"/>
      <w:pgMar w:top="1417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ECEA" w14:textId="77777777" w:rsidR="00400AC8" w:rsidRDefault="00400AC8" w:rsidP="005F5C9E">
      <w:pPr>
        <w:spacing w:after="0" w:line="240" w:lineRule="auto"/>
      </w:pPr>
      <w:r>
        <w:separator/>
      </w:r>
    </w:p>
  </w:endnote>
  <w:endnote w:type="continuationSeparator" w:id="0">
    <w:p w14:paraId="7C7621EA" w14:textId="77777777" w:rsidR="00400AC8" w:rsidRDefault="00400AC8" w:rsidP="005F5C9E">
      <w:pPr>
        <w:spacing w:after="0" w:line="240" w:lineRule="auto"/>
      </w:pPr>
      <w:r>
        <w:continuationSeparator/>
      </w:r>
    </w:p>
  </w:endnote>
  <w:endnote w:type="continuationNotice" w:id="1">
    <w:p w14:paraId="2B4249F8" w14:textId="77777777" w:rsidR="00400AC8" w:rsidRDefault="00400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4" w14:textId="6795450F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791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C67916">
            <w:rPr>
              <w:noProof/>
            </w:rPr>
            <w:t>4</w:t>
          </w:r>
        </w:fldSimple>
      </w:sdtContent>
    </w:sdt>
  </w:p>
  <w:p w14:paraId="4340CED5" w14:textId="0F55A759" w:rsidR="00F05B5E" w:rsidRDefault="00964038">
    <w:pPr>
      <w:pStyle w:val="Stopka"/>
    </w:pPr>
    <w:r w:rsidRPr="00360935"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824C" w14:textId="77777777" w:rsidR="00400AC8" w:rsidRDefault="00400AC8" w:rsidP="005F5C9E">
      <w:pPr>
        <w:spacing w:after="0" w:line="240" w:lineRule="auto"/>
      </w:pPr>
      <w:r>
        <w:separator/>
      </w:r>
    </w:p>
  </w:footnote>
  <w:footnote w:type="continuationSeparator" w:id="0">
    <w:p w14:paraId="320C8389" w14:textId="77777777" w:rsidR="00400AC8" w:rsidRDefault="00400AC8" w:rsidP="005F5C9E">
      <w:pPr>
        <w:spacing w:after="0" w:line="240" w:lineRule="auto"/>
      </w:pPr>
      <w:r>
        <w:continuationSeparator/>
      </w:r>
    </w:p>
  </w:footnote>
  <w:footnote w:type="continuationNotice" w:id="1">
    <w:p w14:paraId="2FAA508D" w14:textId="77777777" w:rsidR="00400AC8" w:rsidRDefault="00400AC8">
      <w:pPr>
        <w:spacing w:after="0" w:line="240" w:lineRule="auto"/>
      </w:pPr>
    </w:p>
  </w:footnote>
  <w:footnote w:id="2">
    <w:p w14:paraId="369C9CD2" w14:textId="26FCFA65" w:rsidR="0037443B" w:rsidRDefault="0037443B" w:rsidP="00CE20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Niewłaściwe skreślić. Proszę wykreślić „</w:t>
      </w:r>
      <w:r>
        <w:rPr>
          <w:i/>
        </w:rPr>
        <w:t>oświadczenie</w:t>
      </w:r>
      <w:r>
        <w:t>”</w:t>
      </w:r>
      <w:r w:rsidR="0065469A">
        <w:t>, w przypadku</w:t>
      </w:r>
      <w:r>
        <w:t xml:space="preserve"> gdy ocena odpowiedniości jest dokonywana w celu złożenia następujących wniosków: (i) wniosku o udzielenie zezwolenia na prowadzenie działalności maklerskiej; (ii) wniosku o wyrażenie zgody na powołanie prezesa zarządu domu maklerskiego; (iii) wniosku o wyrażenie zgody na powołanie członka zarządu domu maklerskiego, który będzie odpowiedzialny za nadzorowanie systemu zarządzania ryzykiem. Proszę wykreślić „</w:t>
      </w:r>
      <w:r>
        <w:rPr>
          <w:i/>
        </w:rPr>
        <w:t>wniosek</w:t>
      </w:r>
      <w:r>
        <w:t>” w pozostałych przypadkach, tj. gdy osoba podlegająca ocenie ma pełnić funkcję członka zarządu lub rady nadzorczej domu maklerskiego.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36686"/>
    <w:rsid w:val="000513EF"/>
    <w:rsid w:val="0005387B"/>
    <w:rsid w:val="00062E3B"/>
    <w:rsid w:val="000826F8"/>
    <w:rsid w:val="00084E8E"/>
    <w:rsid w:val="000A7204"/>
    <w:rsid w:val="000C6BE0"/>
    <w:rsid w:val="000E3014"/>
    <w:rsid w:val="000E4FAD"/>
    <w:rsid w:val="000E61DE"/>
    <w:rsid w:val="000F7239"/>
    <w:rsid w:val="00116F54"/>
    <w:rsid w:val="00143777"/>
    <w:rsid w:val="001507C3"/>
    <w:rsid w:val="00160357"/>
    <w:rsid w:val="00174F74"/>
    <w:rsid w:val="001754FC"/>
    <w:rsid w:val="00187C7C"/>
    <w:rsid w:val="001D08B4"/>
    <w:rsid w:val="001F29A2"/>
    <w:rsid w:val="00213B17"/>
    <w:rsid w:val="00214014"/>
    <w:rsid w:val="002227E8"/>
    <w:rsid w:val="0023439E"/>
    <w:rsid w:val="00242472"/>
    <w:rsid w:val="00272655"/>
    <w:rsid w:val="002B06D3"/>
    <w:rsid w:val="002B1670"/>
    <w:rsid w:val="002C0352"/>
    <w:rsid w:val="002C2326"/>
    <w:rsid w:val="002C7E12"/>
    <w:rsid w:val="002E5CB7"/>
    <w:rsid w:val="002F1AF9"/>
    <w:rsid w:val="002F6D9B"/>
    <w:rsid w:val="00306058"/>
    <w:rsid w:val="00306A42"/>
    <w:rsid w:val="003137B9"/>
    <w:rsid w:val="00332846"/>
    <w:rsid w:val="00343908"/>
    <w:rsid w:val="00347720"/>
    <w:rsid w:val="00351E8B"/>
    <w:rsid w:val="00360BD8"/>
    <w:rsid w:val="0037443B"/>
    <w:rsid w:val="0037609F"/>
    <w:rsid w:val="00385C75"/>
    <w:rsid w:val="00396542"/>
    <w:rsid w:val="003B1AAE"/>
    <w:rsid w:val="003B7C56"/>
    <w:rsid w:val="003C58CB"/>
    <w:rsid w:val="003D19B4"/>
    <w:rsid w:val="003D2D7C"/>
    <w:rsid w:val="003F2F0A"/>
    <w:rsid w:val="003F5D1E"/>
    <w:rsid w:val="00400AC8"/>
    <w:rsid w:val="00403CF9"/>
    <w:rsid w:val="00413290"/>
    <w:rsid w:val="004348D8"/>
    <w:rsid w:val="0045281B"/>
    <w:rsid w:val="00464C39"/>
    <w:rsid w:val="004722A4"/>
    <w:rsid w:val="00475A7C"/>
    <w:rsid w:val="00480855"/>
    <w:rsid w:val="00490470"/>
    <w:rsid w:val="00493D12"/>
    <w:rsid w:val="00495C80"/>
    <w:rsid w:val="0050239E"/>
    <w:rsid w:val="00507885"/>
    <w:rsid w:val="00511128"/>
    <w:rsid w:val="00513697"/>
    <w:rsid w:val="00514F60"/>
    <w:rsid w:val="00541046"/>
    <w:rsid w:val="00544099"/>
    <w:rsid w:val="005546D2"/>
    <w:rsid w:val="00566098"/>
    <w:rsid w:val="00571962"/>
    <w:rsid w:val="005A297A"/>
    <w:rsid w:val="005A4BB8"/>
    <w:rsid w:val="005B707D"/>
    <w:rsid w:val="005C6B12"/>
    <w:rsid w:val="005F5C9E"/>
    <w:rsid w:val="006038E2"/>
    <w:rsid w:val="0060709B"/>
    <w:rsid w:val="00617E05"/>
    <w:rsid w:val="00631D22"/>
    <w:rsid w:val="00642E04"/>
    <w:rsid w:val="00647F78"/>
    <w:rsid w:val="00651293"/>
    <w:rsid w:val="0065469A"/>
    <w:rsid w:val="00684322"/>
    <w:rsid w:val="006C6758"/>
    <w:rsid w:val="006D1A18"/>
    <w:rsid w:val="006D5ECE"/>
    <w:rsid w:val="006E661D"/>
    <w:rsid w:val="00711879"/>
    <w:rsid w:val="00751A6D"/>
    <w:rsid w:val="007B5B9F"/>
    <w:rsid w:val="007C71AE"/>
    <w:rsid w:val="007D2A59"/>
    <w:rsid w:val="007D4020"/>
    <w:rsid w:val="007E66BF"/>
    <w:rsid w:val="0082242F"/>
    <w:rsid w:val="00842522"/>
    <w:rsid w:val="0084577F"/>
    <w:rsid w:val="00846481"/>
    <w:rsid w:val="00846E45"/>
    <w:rsid w:val="008516C5"/>
    <w:rsid w:val="0087189A"/>
    <w:rsid w:val="008747D3"/>
    <w:rsid w:val="00886F7E"/>
    <w:rsid w:val="008B0A5F"/>
    <w:rsid w:val="008B6720"/>
    <w:rsid w:val="008D4F57"/>
    <w:rsid w:val="008E270F"/>
    <w:rsid w:val="00927503"/>
    <w:rsid w:val="00927D91"/>
    <w:rsid w:val="00963FB3"/>
    <w:rsid w:val="00964038"/>
    <w:rsid w:val="00975B07"/>
    <w:rsid w:val="0098519E"/>
    <w:rsid w:val="009A1051"/>
    <w:rsid w:val="009A2789"/>
    <w:rsid w:val="009A7590"/>
    <w:rsid w:val="009B1692"/>
    <w:rsid w:val="009E2DF7"/>
    <w:rsid w:val="009E3146"/>
    <w:rsid w:val="009E6163"/>
    <w:rsid w:val="00A04EBA"/>
    <w:rsid w:val="00A06988"/>
    <w:rsid w:val="00A078F0"/>
    <w:rsid w:val="00A10C6C"/>
    <w:rsid w:val="00A2007F"/>
    <w:rsid w:val="00A44574"/>
    <w:rsid w:val="00A61CB6"/>
    <w:rsid w:val="00A62AD9"/>
    <w:rsid w:val="00A666FC"/>
    <w:rsid w:val="00A92E81"/>
    <w:rsid w:val="00AB6C9C"/>
    <w:rsid w:val="00AE2AD2"/>
    <w:rsid w:val="00AF456D"/>
    <w:rsid w:val="00B23884"/>
    <w:rsid w:val="00B36803"/>
    <w:rsid w:val="00B37FDD"/>
    <w:rsid w:val="00B504D1"/>
    <w:rsid w:val="00B631D4"/>
    <w:rsid w:val="00B832F2"/>
    <w:rsid w:val="00B848F8"/>
    <w:rsid w:val="00BD104C"/>
    <w:rsid w:val="00BD2DCF"/>
    <w:rsid w:val="00C3360A"/>
    <w:rsid w:val="00C45BBD"/>
    <w:rsid w:val="00C53728"/>
    <w:rsid w:val="00C67916"/>
    <w:rsid w:val="00C76779"/>
    <w:rsid w:val="00C81E0F"/>
    <w:rsid w:val="00C84F68"/>
    <w:rsid w:val="00C903A7"/>
    <w:rsid w:val="00CE20AF"/>
    <w:rsid w:val="00CE77BB"/>
    <w:rsid w:val="00CF7FA0"/>
    <w:rsid w:val="00D22011"/>
    <w:rsid w:val="00D23EF4"/>
    <w:rsid w:val="00D53032"/>
    <w:rsid w:val="00D653D2"/>
    <w:rsid w:val="00D93616"/>
    <w:rsid w:val="00DD0124"/>
    <w:rsid w:val="00DD12AC"/>
    <w:rsid w:val="00DD46B1"/>
    <w:rsid w:val="00DF4093"/>
    <w:rsid w:val="00E0194F"/>
    <w:rsid w:val="00E171F3"/>
    <w:rsid w:val="00E233F1"/>
    <w:rsid w:val="00E23946"/>
    <w:rsid w:val="00E32031"/>
    <w:rsid w:val="00E34208"/>
    <w:rsid w:val="00E4099B"/>
    <w:rsid w:val="00E51C04"/>
    <w:rsid w:val="00E54536"/>
    <w:rsid w:val="00E60B52"/>
    <w:rsid w:val="00E60BF5"/>
    <w:rsid w:val="00E66682"/>
    <w:rsid w:val="00E773AC"/>
    <w:rsid w:val="00E80C50"/>
    <w:rsid w:val="00EC3689"/>
    <w:rsid w:val="00EE1528"/>
    <w:rsid w:val="00F02E94"/>
    <w:rsid w:val="00F05B5E"/>
    <w:rsid w:val="00F12C21"/>
    <w:rsid w:val="00F22C3E"/>
    <w:rsid w:val="00F32B6A"/>
    <w:rsid w:val="00F63244"/>
    <w:rsid w:val="00F679F1"/>
    <w:rsid w:val="00F67E30"/>
    <w:rsid w:val="00F8546C"/>
    <w:rsid w:val="00FA222D"/>
    <w:rsid w:val="00FA3434"/>
    <w:rsid w:val="00FD0703"/>
    <w:rsid w:val="00FE1CBF"/>
    <w:rsid w:val="00FF3CD0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Hipercze">
    <w:name w:val="Hyperlink"/>
    <w:rsid w:val="00C76779"/>
    <w:rPr>
      <w:color w:val="0000FF"/>
      <w:u w:val="single"/>
    </w:rPr>
  </w:style>
  <w:style w:type="paragraph" w:styleId="Poprawka">
    <w:name w:val="Revision"/>
    <w:hidden/>
    <w:uiPriority w:val="99"/>
    <w:semiHidden/>
    <w:rsid w:val="00FD0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DD4BF-51B5-47AB-84F3-365DEC637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3DCCC2-69DC-4E51-A98D-2A54E054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Łukasiewicz Agnieszka</cp:lastModifiedBy>
  <cp:revision>2</cp:revision>
  <cp:lastPrinted>2019-10-08T10:02:00Z</cp:lastPrinted>
  <dcterms:created xsi:type="dcterms:W3CDTF">2023-07-07T08:38:00Z</dcterms:created>
  <dcterms:modified xsi:type="dcterms:W3CDTF">2023-07-07T08:38:00Z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