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75FB8" w14:textId="77777777" w:rsidR="00BE7286" w:rsidRDefault="00BE7286" w:rsidP="00BE7286">
      <w:pPr>
        <w:jc w:val="right"/>
        <w:rPr>
          <w:rFonts w:ascii="Calibri" w:hAnsi="Calibri" w:cs="Calibri"/>
          <w:sz w:val="16"/>
          <w:szCs w:val="16"/>
        </w:rPr>
      </w:pPr>
      <w:r>
        <w:rPr>
          <w:rFonts w:ascii="Calibri" w:hAnsi="Calibri" w:cs="Calibri"/>
          <w:sz w:val="16"/>
          <w:szCs w:val="16"/>
        </w:rPr>
        <w:t>…..……………………………</w:t>
      </w:r>
    </w:p>
    <w:p w14:paraId="0A1FBBD6" w14:textId="77777777" w:rsidR="00BE7286" w:rsidRPr="00A106C9" w:rsidRDefault="00BE7286" w:rsidP="00BE7286">
      <w:pPr>
        <w:jc w:val="right"/>
        <w:rPr>
          <w:rFonts w:ascii="Calibri" w:hAnsi="Calibri" w:cs="Calibri"/>
          <w:sz w:val="18"/>
          <w:szCs w:val="18"/>
        </w:rPr>
      </w:pPr>
      <w:r w:rsidRPr="00A106C9">
        <w:rPr>
          <w:rFonts w:ascii="Calibri" w:hAnsi="Calibri" w:cs="Calibri"/>
          <w:sz w:val="18"/>
          <w:szCs w:val="18"/>
        </w:rPr>
        <w:t>miejscowość, data</w:t>
      </w:r>
    </w:p>
    <w:p w14:paraId="7E75B7BD" w14:textId="77777777" w:rsidR="00BE7286" w:rsidRPr="00A106C9" w:rsidRDefault="00BE7286" w:rsidP="00A106C9">
      <w:pPr>
        <w:jc w:val="right"/>
        <w:rPr>
          <w:rFonts w:ascii="Calibri" w:hAnsi="Calibri" w:cs="Calibri"/>
        </w:rPr>
      </w:pPr>
      <w:r w:rsidRPr="00A106C9">
        <w:rPr>
          <w:rFonts w:ascii="Calibri" w:hAnsi="Calibri" w:cs="Calibri"/>
        </w:rPr>
        <w:t>Urząd Komisji Nadzoru Finansowego</w:t>
      </w:r>
    </w:p>
    <w:p w14:paraId="5673F223" w14:textId="38DF6E8F" w:rsidR="00BE7286" w:rsidRDefault="00BE7286" w:rsidP="00A106C9">
      <w:pPr>
        <w:jc w:val="right"/>
        <w:rPr>
          <w:rFonts w:ascii="Calibri" w:hAnsi="Calibri" w:cs="Calibri"/>
        </w:rPr>
      </w:pPr>
      <w:r w:rsidRPr="00A106C9">
        <w:rPr>
          <w:rFonts w:ascii="Calibri" w:hAnsi="Calibri" w:cs="Calibri"/>
        </w:rPr>
        <w:t>ul. Piękna 20, 00-549 Warszawa skr. poczt. 419</w:t>
      </w:r>
    </w:p>
    <w:p w14:paraId="4CC13085" w14:textId="50BA21CC" w:rsidR="006F2EB0" w:rsidRDefault="006F2EB0" w:rsidP="00A106C9">
      <w:pPr>
        <w:jc w:val="right"/>
        <w:rPr>
          <w:rFonts w:ascii="Calibri" w:hAnsi="Calibri" w:cs="Calibri"/>
        </w:rPr>
      </w:pPr>
      <w:r>
        <w:rPr>
          <w:rFonts w:ascii="Calibri" w:hAnsi="Calibri" w:cs="Calibri"/>
        </w:rPr>
        <w:t>lub adres Elektronicznej Skrzynki Podawczej UKNF (ePUAP):</w:t>
      </w:r>
    </w:p>
    <w:p w14:paraId="6EA13817" w14:textId="065D84ED" w:rsidR="006F2EB0" w:rsidRPr="00A106C9" w:rsidRDefault="006F2EB0" w:rsidP="00A106C9">
      <w:pPr>
        <w:jc w:val="right"/>
        <w:rPr>
          <w:rFonts w:ascii="Times New Roman" w:hAnsi="Times New Roman" w:cs="Arial"/>
        </w:rPr>
      </w:pPr>
      <w:r>
        <w:rPr>
          <w:rFonts w:ascii="Calibri" w:hAnsi="Calibri" w:cs="Calibri"/>
        </w:rPr>
        <w:t>/2447pvjake/SkrytkaESP</w:t>
      </w:r>
    </w:p>
    <w:p w14:paraId="391D1536" w14:textId="77777777" w:rsidR="00BE7286" w:rsidRPr="00AB7C5D" w:rsidRDefault="00BE7286" w:rsidP="00BE7286">
      <w:pPr>
        <w:pStyle w:val="Tytu"/>
        <w:rPr>
          <w:rFonts w:cs="Times New Roman"/>
          <w:spacing w:val="0"/>
          <w:szCs w:val="32"/>
        </w:rPr>
      </w:pPr>
    </w:p>
    <w:p w14:paraId="79F43D6E" w14:textId="793C2696" w:rsidR="00942734" w:rsidRPr="0075546C" w:rsidRDefault="00942734" w:rsidP="0075546C">
      <w:pPr>
        <w:jc w:val="center"/>
        <w:rPr>
          <w:rFonts w:ascii="Calibri" w:hAnsi="Calibri"/>
          <w:b/>
          <w:color w:val="002060"/>
          <w:sz w:val="32"/>
          <w:szCs w:val="32"/>
        </w:rPr>
      </w:pPr>
      <w:r w:rsidRPr="00210E73">
        <w:rPr>
          <w:rFonts w:ascii="Calibri" w:hAnsi="Calibri"/>
          <w:b/>
          <w:color w:val="002060"/>
          <w:sz w:val="32"/>
          <w:szCs w:val="32"/>
        </w:rPr>
        <w:t xml:space="preserve">WNIOSEK O WYDANIE DECYZJI O WYKREŚLENIU </w:t>
      </w:r>
      <w:r w:rsidR="0075546C">
        <w:rPr>
          <w:rFonts w:ascii="Calibri" w:hAnsi="Calibri"/>
          <w:b/>
          <w:color w:val="002060"/>
          <w:sz w:val="32"/>
          <w:szCs w:val="32"/>
        </w:rPr>
        <w:br/>
      </w:r>
      <w:r w:rsidRPr="00210E73">
        <w:rPr>
          <w:rFonts w:ascii="Calibri" w:hAnsi="Calibri"/>
          <w:b/>
          <w:color w:val="002060"/>
          <w:sz w:val="32"/>
          <w:szCs w:val="32"/>
        </w:rPr>
        <w:t>PROGRAMU</w:t>
      </w:r>
      <w:r>
        <w:rPr>
          <w:rFonts w:ascii="Calibri" w:hAnsi="Calibri"/>
          <w:b/>
          <w:color w:val="002060"/>
          <w:sz w:val="32"/>
          <w:szCs w:val="32"/>
        </w:rPr>
        <w:t xml:space="preserve"> </w:t>
      </w:r>
      <w:r w:rsidRPr="00210E73">
        <w:rPr>
          <w:rFonts w:ascii="Calibri" w:hAnsi="Calibri"/>
          <w:b/>
          <w:color w:val="002060"/>
          <w:sz w:val="32"/>
          <w:szCs w:val="32"/>
        </w:rPr>
        <w:t xml:space="preserve">Z REJESTRU PRACOWNICZYCH </w:t>
      </w:r>
      <w:r w:rsidR="0075546C">
        <w:rPr>
          <w:rFonts w:ascii="Calibri" w:hAnsi="Calibri"/>
          <w:b/>
          <w:color w:val="002060"/>
          <w:sz w:val="32"/>
          <w:szCs w:val="32"/>
        </w:rPr>
        <w:br/>
      </w:r>
      <w:r w:rsidRPr="00210E73">
        <w:rPr>
          <w:rFonts w:ascii="Calibri" w:hAnsi="Calibri"/>
          <w:b/>
          <w:color w:val="002060"/>
          <w:sz w:val="32"/>
          <w:szCs w:val="32"/>
        </w:rPr>
        <w:t>PROGRAMÓW EMERYTALNYCH</w:t>
      </w:r>
      <w:r w:rsidR="00F82D71">
        <w:rPr>
          <w:rStyle w:val="Odwoanieprzypisudolnego"/>
          <w:rFonts w:ascii="Calibri" w:hAnsi="Calibri"/>
          <w:b/>
          <w:color w:val="002060"/>
          <w:sz w:val="32"/>
          <w:szCs w:val="32"/>
        </w:rPr>
        <w:footnoteReference w:id="1"/>
      </w:r>
    </w:p>
    <w:p w14:paraId="4ECA7935" w14:textId="77777777" w:rsidR="00B55907" w:rsidRDefault="00B55907" w:rsidP="00942734">
      <w:pPr>
        <w:jc w:val="center"/>
      </w:pPr>
    </w:p>
    <w:p w14:paraId="23152B2F" w14:textId="38437964" w:rsidR="00942734" w:rsidRPr="00A7018D" w:rsidRDefault="00942734" w:rsidP="002E0E0E">
      <w:pPr>
        <w:pStyle w:val="Nagwek1"/>
        <w:rPr>
          <w:rStyle w:val="Nagwek1Znak"/>
          <w:b/>
        </w:rPr>
      </w:pPr>
      <w:r w:rsidRPr="00A7018D">
        <w:rPr>
          <w:rStyle w:val="Nagwek1Znak"/>
          <w:b/>
        </w:rPr>
        <w:t>Dane wnioskodawcy</w:t>
      </w:r>
      <w:r w:rsidRPr="004015B0">
        <w:rPr>
          <w:rStyle w:val="Nagwek1Znak"/>
          <w:b/>
          <w:szCs w:val="24"/>
          <w:vertAlign w:val="superscript"/>
        </w:rPr>
        <w:footnoteReference w:id="2"/>
      </w:r>
    </w:p>
    <w:tbl>
      <w:tblPr>
        <w:tblStyle w:val="Tabela1"/>
        <w:tblW w:w="9639" w:type="dxa"/>
        <w:tblLook w:val="04A0" w:firstRow="1" w:lastRow="0" w:firstColumn="1" w:lastColumn="0" w:noHBand="0" w:noVBand="1"/>
      </w:tblPr>
      <w:tblGrid>
        <w:gridCol w:w="3856"/>
        <w:gridCol w:w="5783"/>
      </w:tblGrid>
      <w:tr w:rsidR="00416589" w14:paraId="6438C728" w14:textId="77777777" w:rsidTr="00AB7C5D">
        <w:trPr>
          <w:cnfStyle w:val="100000000000" w:firstRow="1" w:lastRow="0" w:firstColumn="0" w:lastColumn="0" w:oddVBand="0" w:evenVBand="0" w:oddHBand="0" w:evenHBand="0" w:firstRowFirstColumn="0" w:firstRowLastColumn="0" w:lastRowFirstColumn="0" w:lastRowLastColumn="0"/>
          <w:trHeight w:val="754"/>
        </w:trPr>
        <w:tc>
          <w:tcPr>
            <w:tcW w:w="3686" w:type="dxa"/>
          </w:tcPr>
          <w:p w14:paraId="5267FF51" w14:textId="7F6BD8FA" w:rsidR="00416589" w:rsidRDefault="00416589" w:rsidP="00416589">
            <w:pPr>
              <w:jc w:val="left"/>
              <w:rPr>
                <w:rFonts w:ascii="Calibri" w:hAnsi="Calibri"/>
              </w:rPr>
            </w:pPr>
            <w:r w:rsidRPr="00A7018D">
              <w:rPr>
                <w:rFonts w:ascii="Calibri" w:hAnsi="Calibri"/>
              </w:rPr>
              <w:t>Firma (nazwa) pracodawcy prowadzącego pracowniczy program emerytalny</w:t>
            </w:r>
          </w:p>
        </w:tc>
        <w:tc>
          <w:tcPr>
            <w:tcW w:w="5528" w:type="dxa"/>
          </w:tcPr>
          <w:p w14:paraId="7ABA9D7D" w14:textId="6B38F158" w:rsidR="00416589" w:rsidRDefault="00416589" w:rsidP="00B60F98">
            <w:pPr>
              <w:jc w:val="left"/>
              <w:rPr>
                <w:rFonts w:ascii="Calibri" w:hAnsi="Calibri"/>
              </w:rPr>
            </w:pPr>
          </w:p>
        </w:tc>
      </w:tr>
      <w:tr w:rsidR="00416589" w14:paraId="6CB3CB73" w14:textId="77777777" w:rsidTr="00AB7C5D">
        <w:trPr>
          <w:trHeight w:val="549"/>
        </w:trPr>
        <w:tc>
          <w:tcPr>
            <w:tcW w:w="3686" w:type="dxa"/>
          </w:tcPr>
          <w:p w14:paraId="713D4862" w14:textId="07F9318D" w:rsidR="00416589" w:rsidRDefault="00416589" w:rsidP="00416589">
            <w:pPr>
              <w:spacing w:before="120"/>
              <w:rPr>
                <w:rFonts w:ascii="Calibri" w:hAnsi="Calibri"/>
              </w:rPr>
            </w:pPr>
            <w:r w:rsidRPr="00A7018D">
              <w:rPr>
                <w:rFonts w:ascii="Calibri" w:hAnsi="Calibri"/>
              </w:rPr>
              <w:t xml:space="preserve">Adres pracodawcy </w:t>
            </w:r>
          </w:p>
        </w:tc>
        <w:tc>
          <w:tcPr>
            <w:tcW w:w="5528" w:type="dxa"/>
          </w:tcPr>
          <w:p w14:paraId="570EC54C" w14:textId="77777777" w:rsidR="00416589" w:rsidRDefault="00416589" w:rsidP="00416589">
            <w:pPr>
              <w:ind w:right="-1205"/>
              <w:jc w:val="left"/>
              <w:rPr>
                <w:rFonts w:ascii="Calibri" w:hAnsi="Calibri"/>
              </w:rPr>
            </w:pPr>
          </w:p>
        </w:tc>
      </w:tr>
      <w:tr w:rsidR="00416589" w14:paraId="77DC5379" w14:textId="77777777" w:rsidTr="00AB7C5D">
        <w:trPr>
          <w:trHeight w:val="427"/>
        </w:trPr>
        <w:tc>
          <w:tcPr>
            <w:tcW w:w="3686" w:type="dxa"/>
          </w:tcPr>
          <w:p w14:paraId="4890E89F" w14:textId="0C789C44" w:rsidR="00416589" w:rsidRDefault="00416589" w:rsidP="00416589">
            <w:pPr>
              <w:jc w:val="left"/>
              <w:rPr>
                <w:rFonts w:ascii="Calibri" w:hAnsi="Calibri"/>
              </w:rPr>
            </w:pPr>
            <w:r w:rsidRPr="00A7018D">
              <w:rPr>
                <w:rFonts w:ascii="Calibri" w:hAnsi="Calibri"/>
              </w:rPr>
              <w:t>Siedziba (miejscowość) pracodawcy</w:t>
            </w:r>
          </w:p>
        </w:tc>
        <w:tc>
          <w:tcPr>
            <w:tcW w:w="5528" w:type="dxa"/>
          </w:tcPr>
          <w:p w14:paraId="7A3900B0" w14:textId="77777777" w:rsidR="00416589" w:rsidRDefault="00416589" w:rsidP="00B60F98">
            <w:pPr>
              <w:jc w:val="left"/>
              <w:rPr>
                <w:rFonts w:ascii="Calibri" w:hAnsi="Calibri"/>
              </w:rPr>
            </w:pPr>
          </w:p>
        </w:tc>
      </w:tr>
      <w:tr w:rsidR="00416589" w14:paraId="7571FDAF" w14:textId="77777777" w:rsidTr="00AB7C5D">
        <w:trPr>
          <w:trHeight w:val="438"/>
        </w:trPr>
        <w:tc>
          <w:tcPr>
            <w:tcW w:w="3686" w:type="dxa"/>
          </w:tcPr>
          <w:p w14:paraId="5A7B4CC1" w14:textId="48E95BF5" w:rsidR="00416589" w:rsidRDefault="00416589" w:rsidP="00B60F98">
            <w:pPr>
              <w:jc w:val="left"/>
              <w:rPr>
                <w:rFonts w:ascii="Calibri" w:hAnsi="Calibri"/>
              </w:rPr>
            </w:pPr>
            <w:r w:rsidRPr="00A7018D">
              <w:rPr>
                <w:rFonts w:ascii="Calibri" w:hAnsi="Calibri"/>
              </w:rPr>
              <w:t>Adres do korespondencji</w:t>
            </w:r>
            <w:r w:rsidRPr="00A7018D">
              <w:rPr>
                <w:rStyle w:val="Odwoanieprzypisudolnego"/>
                <w:rFonts w:ascii="Calibri" w:hAnsi="Calibri"/>
              </w:rPr>
              <w:footnoteReference w:id="3"/>
            </w:r>
          </w:p>
        </w:tc>
        <w:tc>
          <w:tcPr>
            <w:tcW w:w="5528" w:type="dxa"/>
          </w:tcPr>
          <w:p w14:paraId="473C756F" w14:textId="77777777" w:rsidR="00416589" w:rsidRDefault="00416589" w:rsidP="00B60F98">
            <w:pPr>
              <w:jc w:val="left"/>
              <w:rPr>
                <w:rFonts w:ascii="Calibri" w:hAnsi="Calibri"/>
              </w:rPr>
            </w:pPr>
          </w:p>
        </w:tc>
      </w:tr>
    </w:tbl>
    <w:p w14:paraId="705B4CEA" w14:textId="77777777" w:rsidR="00F82D71" w:rsidRDefault="00F82D71" w:rsidP="00AB7C5D">
      <w:pPr>
        <w:spacing w:after="0"/>
        <w:rPr>
          <w:rFonts w:ascii="Calibri" w:hAnsi="Calibri"/>
          <w:noProof/>
          <w:lang w:eastAsia="pl-PL"/>
        </w:rPr>
      </w:pPr>
    </w:p>
    <w:p w14:paraId="3A93C457" w14:textId="3DE4E7B7" w:rsidR="00F82D71" w:rsidRDefault="00942734" w:rsidP="00AB7C5D">
      <w:pPr>
        <w:spacing w:after="0"/>
        <w:rPr>
          <w:rFonts w:ascii="Calibri" w:hAnsi="Calibri"/>
        </w:rPr>
      </w:pPr>
      <w:r w:rsidRPr="008E73F7">
        <w:rPr>
          <w:rFonts w:ascii="Calibri" w:hAnsi="Calibri"/>
        </w:rPr>
        <w:lastRenderedPageBreak/>
        <w:t xml:space="preserve">Wnosi o wykreślenie z rejestru programów pracowniczego programu emerytalnego o numerze wpisu do rejestru </w:t>
      </w:r>
      <w:r w:rsidR="00B55907">
        <w:rPr>
          <w:rFonts w:ascii="Calibri" w:hAnsi="Calibri"/>
        </w:rPr>
        <w:t>PPE</w:t>
      </w:r>
      <w:r w:rsidRPr="008E73F7">
        <w:rPr>
          <w:rStyle w:val="Odwoanieprzypisudolnego"/>
          <w:rFonts w:ascii="Calibri" w:hAnsi="Calibri"/>
        </w:rPr>
        <w:footnoteReference w:id="4"/>
      </w:r>
      <w:r w:rsidR="008E73F7">
        <w:rPr>
          <w:rFonts w:ascii="Calibri" w:hAnsi="Calibri"/>
        </w:rPr>
        <w:t xml:space="preserve"> </w:t>
      </w:r>
    </w:p>
    <w:tbl>
      <w:tblPr>
        <w:tblStyle w:val="Tabela1"/>
        <w:tblW w:w="7371" w:type="dxa"/>
        <w:tblBorders>
          <w:top w:val="single" w:sz="12" w:space="0" w:color="001A72" w:themeColor="accent1"/>
          <w:left w:val="single" w:sz="12" w:space="0" w:color="001A72" w:themeColor="accent1"/>
          <w:bottom w:val="single" w:sz="12" w:space="0" w:color="001A72" w:themeColor="accent1"/>
          <w:right w:val="single" w:sz="12" w:space="0" w:color="001A72" w:themeColor="accent1"/>
          <w:insideH w:val="none" w:sz="0" w:space="0" w:color="auto"/>
          <w:insideV w:val="none" w:sz="0" w:space="0" w:color="auto"/>
        </w:tblBorders>
        <w:tblLook w:val="04A0" w:firstRow="1" w:lastRow="0" w:firstColumn="1" w:lastColumn="0" w:noHBand="0" w:noVBand="1"/>
      </w:tblPr>
      <w:tblGrid>
        <w:gridCol w:w="7371"/>
      </w:tblGrid>
      <w:tr w:rsidR="00F82D71" w14:paraId="7E0A78B5" w14:textId="77777777" w:rsidTr="00776211">
        <w:trPr>
          <w:cnfStyle w:val="100000000000" w:firstRow="1" w:lastRow="0" w:firstColumn="0" w:lastColumn="0" w:oddVBand="0" w:evenVBand="0" w:oddHBand="0" w:evenHBand="0" w:firstRowFirstColumn="0" w:firstRowLastColumn="0" w:lastRowFirstColumn="0" w:lastRowLastColumn="0"/>
          <w:trHeight w:val="454"/>
        </w:trPr>
        <w:tc>
          <w:tcPr>
            <w:tcW w:w="7360" w:type="dxa"/>
            <w:tcBorders>
              <w:top w:val="none" w:sz="0" w:space="0" w:color="auto"/>
              <w:left w:val="none" w:sz="0" w:space="0" w:color="auto"/>
              <w:bottom w:val="none" w:sz="0" w:space="0" w:color="auto"/>
              <w:right w:val="none" w:sz="0" w:space="0" w:color="auto"/>
            </w:tcBorders>
          </w:tcPr>
          <w:p w14:paraId="66E86F80" w14:textId="77777777" w:rsidR="00F82D71" w:rsidRDefault="00F82D71" w:rsidP="00776211">
            <w:pPr>
              <w:spacing w:after="0"/>
              <w:rPr>
                <w:rFonts w:ascii="Calibri" w:hAnsi="Calibri" w:cs="Calibri"/>
              </w:rPr>
            </w:pPr>
          </w:p>
        </w:tc>
      </w:tr>
    </w:tbl>
    <w:p w14:paraId="6ABC02D5" w14:textId="2D3331E2" w:rsidR="00942734" w:rsidRPr="008E73F7" w:rsidRDefault="00942734" w:rsidP="00AB7C5D">
      <w:pPr>
        <w:spacing w:after="0"/>
        <w:rPr>
          <w:rFonts w:ascii="Calibri" w:hAnsi="Calibri"/>
        </w:rPr>
      </w:pPr>
      <w:r w:rsidRPr="008E73F7">
        <w:rPr>
          <w:rFonts w:ascii="Calibri" w:hAnsi="Calibri"/>
        </w:rPr>
        <w:t>prowadzonego przez w/w pracodawcę w formie</w:t>
      </w:r>
      <w:r w:rsidRPr="008E73F7">
        <w:rPr>
          <w:rStyle w:val="Odwoanieprzypisudolnego"/>
          <w:rFonts w:ascii="Calibri" w:hAnsi="Calibri"/>
        </w:rPr>
        <w:footnoteReference w:id="5"/>
      </w:r>
      <w:r w:rsidRPr="008E73F7">
        <w:rPr>
          <w:rFonts w:ascii="Calibri" w:hAnsi="Calibri"/>
        </w:rPr>
        <w:t>:</w:t>
      </w:r>
    </w:p>
    <w:p w14:paraId="49C5A3B5" w14:textId="5526B989" w:rsidR="00942734" w:rsidRPr="006C2899" w:rsidRDefault="006B5DE5" w:rsidP="00F82D71">
      <w:pPr>
        <w:pStyle w:val="Akapitzlist"/>
        <w:numPr>
          <w:ilvl w:val="0"/>
          <w:numId w:val="0"/>
        </w:numPr>
        <w:tabs>
          <w:tab w:val="clear" w:pos="567"/>
          <w:tab w:val="left" w:pos="426"/>
        </w:tabs>
        <w:spacing w:after="0"/>
        <w:ind w:left="425" w:hanging="425"/>
        <w:contextualSpacing w:val="0"/>
        <w:rPr>
          <w:rFonts w:ascii="Calibri" w:hAnsi="Calibri" w:cs="Arial"/>
        </w:rPr>
      </w:pPr>
      <w:sdt>
        <w:sdtPr>
          <w:rPr>
            <w:rFonts w:ascii="Calibri" w:hAnsi="Calibri" w:cs="Arial"/>
            <w:sz w:val="36"/>
            <w:szCs w:val="36"/>
          </w:rPr>
          <w:id w:val="425848951"/>
          <w14:checkbox>
            <w14:checked w14:val="0"/>
            <w14:checkedState w14:val="2612" w14:font="MS Gothic"/>
            <w14:uncheckedState w14:val="2610" w14:font="MS Gothic"/>
          </w14:checkbox>
        </w:sdtPr>
        <w:sdtEndPr/>
        <w:sdtContent>
          <w:r w:rsidR="00AB7C5D">
            <w:rPr>
              <w:rFonts w:ascii="MS Gothic" w:eastAsia="MS Gothic" w:hAnsi="MS Gothic" w:cs="Arial" w:hint="eastAsia"/>
              <w:sz w:val="36"/>
              <w:szCs w:val="36"/>
            </w:rPr>
            <w:t>☐</w:t>
          </w:r>
        </w:sdtContent>
      </w:sdt>
      <w:r w:rsidR="0076722A">
        <w:rPr>
          <w:rFonts w:ascii="Calibri" w:hAnsi="Calibri" w:cs="Arial"/>
          <w:sz w:val="36"/>
          <w:szCs w:val="36"/>
        </w:rPr>
        <w:t xml:space="preserve"> </w:t>
      </w:r>
      <w:r w:rsidR="00942734" w:rsidRPr="006C2899">
        <w:rPr>
          <w:rFonts w:ascii="Calibri" w:hAnsi="Calibri" w:cs="Arial"/>
        </w:rPr>
        <w:t>funduszu emerytalnego;</w:t>
      </w:r>
    </w:p>
    <w:p w14:paraId="11759D3A" w14:textId="7811C151" w:rsidR="006C2899" w:rsidRPr="006C2899" w:rsidRDefault="006B5DE5" w:rsidP="00F82D71">
      <w:pPr>
        <w:pStyle w:val="Akapitzlist"/>
        <w:numPr>
          <w:ilvl w:val="0"/>
          <w:numId w:val="0"/>
        </w:numPr>
        <w:tabs>
          <w:tab w:val="clear" w:pos="567"/>
          <w:tab w:val="left" w:pos="426"/>
        </w:tabs>
        <w:spacing w:after="0"/>
        <w:ind w:left="425" w:hanging="425"/>
        <w:contextualSpacing w:val="0"/>
        <w:rPr>
          <w:rFonts w:ascii="Calibri" w:hAnsi="Calibri" w:cs="Arial"/>
        </w:rPr>
      </w:pPr>
      <w:sdt>
        <w:sdtPr>
          <w:rPr>
            <w:rFonts w:ascii="Calibri" w:hAnsi="Calibri" w:cs="Arial"/>
            <w:sz w:val="36"/>
            <w:szCs w:val="36"/>
          </w:rPr>
          <w:id w:val="-1357955199"/>
          <w14:checkbox>
            <w14:checked w14:val="0"/>
            <w14:checkedState w14:val="2612" w14:font="MS Gothic"/>
            <w14:uncheckedState w14:val="2610" w14:font="MS Gothic"/>
          </w14:checkbox>
        </w:sdtPr>
        <w:sdtEndPr/>
        <w:sdtContent>
          <w:r w:rsidR="0076722A" w:rsidRPr="0076722A">
            <w:rPr>
              <w:rFonts w:ascii="MS Gothic" w:eastAsia="MS Gothic" w:hAnsi="MS Gothic" w:cs="Arial" w:hint="eastAsia"/>
              <w:sz w:val="36"/>
              <w:szCs w:val="36"/>
            </w:rPr>
            <w:t>☐</w:t>
          </w:r>
        </w:sdtContent>
      </w:sdt>
      <w:r w:rsidR="0076722A">
        <w:rPr>
          <w:rFonts w:ascii="Calibri" w:hAnsi="Calibri" w:cs="Arial"/>
          <w:sz w:val="36"/>
          <w:szCs w:val="36"/>
        </w:rPr>
        <w:t xml:space="preserve"> </w:t>
      </w:r>
      <w:r w:rsidR="00942734" w:rsidRPr="006C2899">
        <w:rPr>
          <w:rFonts w:ascii="Calibri" w:hAnsi="Calibri" w:cs="Arial"/>
        </w:rPr>
        <w:t>umowy o wnoszenie przez pracodawcę składek pracowników do funduszu inwestycyjnego;</w:t>
      </w:r>
    </w:p>
    <w:p w14:paraId="5B8D3898" w14:textId="2FB98CE6" w:rsidR="00942734" w:rsidRPr="006C2899" w:rsidRDefault="006B5DE5" w:rsidP="00AB7C5D">
      <w:pPr>
        <w:pStyle w:val="Akapitzlist"/>
        <w:numPr>
          <w:ilvl w:val="0"/>
          <w:numId w:val="0"/>
        </w:numPr>
        <w:tabs>
          <w:tab w:val="clear" w:pos="567"/>
          <w:tab w:val="left" w:pos="426"/>
        </w:tabs>
        <w:spacing w:after="0"/>
        <w:ind w:left="426" w:hanging="426"/>
        <w:contextualSpacing w:val="0"/>
        <w:rPr>
          <w:rFonts w:ascii="Calibri" w:hAnsi="Calibri" w:cs="Arial"/>
        </w:rPr>
      </w:pPr>
      <w:sdt>
        <w:sdtPr>
          <w:rPr>
            <w:rFonts w:ascii="Calibri" w:hAnsi="Calibri" w:cs="Arial"/>
            <w:sz w:val="36"/>
            <w:szCs w:val="36"/>
          </w:rPr>
          <w:id w:val="-711719592"/>
          <w14:checkbox>
            <w14:checked w14:val="0"/>
            <w14:checkedState w14:val="2612" w14:font="MS Gothic"/>
            <w14:uncheckedState w14:val="2610" w14:font="MS Gothic"/>
          </w14:checkbox>
        </w:sdtPr>
        <w:sdtEndPr/>
        <w:sdtContent>
          <w:r w:rsidR="0076722A">
            <w:rPr>
              <w:rFonts w:ascii="MS Gothic" w:eastAsia="MS Gothic" w:hAnsi="MS Gothic" w:cs="Arial" w:hint="eastAsia"/>
              <w:sz w:val="36"/>
              <w:szCs w:val="36"/>
            </w:rPr>
            <w:t>☐</w:t>
          </w:r>
        </w:sdtContent>
      </w:sdt>
      <w:r w:rsidR="0076722A">
        <w:rPr>
          <w:rFonts w:ascii="Calibri" w:hAnsi="Calibri" w:cs="Arial"/>
          <w:sz w:val="36"/>
          <w:szCs w:val="36"/>
        </w:rPr>
        <w:t xml:space="preserve"> </w:t>
      </w:r>
      <w:r w:rsidR="00942734" w:rsidRPr="006C2899">
        <w:rPr>
          <w:rFonts w:ascii="Calibri" w:hAnsi="Calibri" w:cs="Arial"/>
        </w:rPr>
        <w:t>umowy grupowego ubezpieczenia na życie pracowników z zakładem ubezpieczeń w formie grupowego ubezpieczenia na życie z ubezpieczeniowym funduszem kapitałowym;</w:t>
      </w:r>
    </w:p>
    <w:p w14:paraId="53C10A71" w14:textId="59D452C8" w:rsidR="00942734" w:rsidRDefault="006B5DE5" w:rsidP="00AB7C5D">
      <w:pPr>
        <w:pStyle w:val="Akapitzlist"/>
        <w:numPr>
          <w:ilvl w:val="0"/>
          <w:numId w:val="0"/>
        </w:numPr>
        <w:tabs>
          <w:tab w:val="clear" w:pos="567"/>
          <w:tab w:val="left" w:pos="426"/>
        </w:tabs>
        <w:spacing w:after="0"/>
        <w:ind w:left="426" w:hanging="426"/>
        <w:contextualSpacing w:val="0"/>
        <w:rPr>
          <w:rFonts w:ascii="Calibri" w:hAnsi="Calibri" w:cs="Calibri"/>
        </w:rPr>
      </w:pPr>
      <w:sdt>
        <w:sdtPr>
          <w:rPr>
            <w:rFonts w:ascii="Calibri" w:hAnsi="Calibri" w:cs="Calibri"/>
            <w:sz w:val="36"/>
            <w:szCs w:val="36"/>
          </w:rPr>
          <w:id w:val="1732181804"/>
          <w14:checkbox>
            <w14:checked w14:val="0"/>
            <w14:checkedState w14:val="2612" w14:font="MS Gothic"/>
            <w14:uncheckedState w14:val="2610" w14:font="MS Gothic"/>
          </w14:checkbox>
        </w:sdtPr>
        <w:sdtEndPr/>
        <w:sdtContent>
          <w:r w:rsidR="0076722A">
            <w:rPr>
              <w:rFonts w:ascii="MS Gothic" w:eastAsia="MS Gothic" w:hAnsi="MS Gothic" w:cs="Calibri" w:hint="eastAsia"/>
              <w:sz w:val="36"/>
              <w:szCs w:val="36"/>
            </w:rPr>
            <w:t>☐</w:t>
          </w:r>
        </w:sdtContent>
      </w:sdt>
      <w:r w:rsidR="0076722A">
        <w:rPr>
          <w:rFonts w:ascii="Calibri" w:hAnsi="Calibri" w:cs="Calibri"/>
          <w:sz w:val="36"/>
          <w:szCs w:val="36"/>
        </w:rPr>
        <w:t xml:space="preserve"> </w:t>
      </w:r>
      <w:r w:rsidR="00942734" w:rsidRPr="006C2899">
        <w:rPr>
          <w:rFonts w:ascii="Calibri" w:hAnsi="Calibri" w:cs="Calibri"/>
        </w:rPr>
        <w:t>zarządzania zagranicznego.</w:t>
      </w:r>
    </w:p>
    <w:p w14:paraId="1D39234A" w14:textId="7ACB17BF" w:rsidR="00942734" w:rsidRPr="006C2899" w:rsidRDefault="00942734" w:rsidP="006C2899">
      <w:pPr>
        <w:pStyle w:val="Nagwek1"/>
        <w:rPr>
          <w:rStyle w:val="Nagwek1Znak"/>
          <w:b/>
        </w:rPr>
      </w:pPr>
      <w:r w:rsidRPr="006C2899">
        <w:rPr>
          <w:rStyle w:val="Nagwek1Znak"/>
          <w:b/>
        </w:rPr>
        <w:t>Przyczyna likwidacji pracowniczego programu emerytalnego</w:t>
      </w:r>
      <w:r w:rsidRPr="004015B0">
        <w:rPr>
          <w:rStyle w:val="Nagwek1Znak"/>
          <w:b/>
          <w:szCs w:val="24"/>
          <w:vertAlign w:val="superscript"/>
        </w:rPr>
        <w:footnoteReference w:id="6"/>
      </w:r>
      <w:r w:rsidRPr="006C2899">
        <w:rPr>
          <w:rStyle w:val="Nagwek1Znak"/>
          <w:b/>
        </w:rPr>
        <w:t>:</w:t>
      </w:r>
    </w:p>
    <w:p w14:paraId="340B7FF0" w14:textId="7612302C" w:rsidR="00942734" w:rsidRPr="00210E73" w:rsidRDefault="006B5DE5" w:rsidP="00FE7596">
      <w:pPr>
        <w:numPr>
          <w:ilvl w:val="0"/>
          <w:numId w:val="4"/>
        </w:numPr>
        <w:tabs>
          <w:tab w:val="clear" w:pos="2936"/>
        </w:tabs>
        <w:spacing w:after="0"/>
        <w:ind w:left="284" w:hanging="284"/>
        <w:rPr>
          <w:rFonts w:ascii="Calibri" w:hAnsi="Calibri" w:cs="Calibri"/>
          <w:sz w:val="20"/>
          <w:szCs w:val="20"/>
        </w:rPr>
      </w:pPr>
      <w:sdt>
        <w:sdtPr>
          <w:rPr>
            <w:rFonts w:ascii="Calibri" w:hAnsi="Calibri" w:cs="Calibri"/>
            <w:sz w:val="36"/>
            <w:szCs w:val="36"/>
          </w:rPr>
          <w:id w:val="-1721204702"/>
          <w14:checkbox>
            <w14:checked w14:val="0"/>
            <w14:checkedState w14:val="2612" w14:font="MS Gothic"/>
            <w14:uncheckedState w14:val="2610" w14:font="MS Gothic"/>
          </w14:checkbox>
        </w:sdtPr>
        <w:sdtEndPr/>
        <w:sdtContent>
          <w:r w:rsidR="00AB7C5D">
            <w:rPr>
              <w:rFonts w:ascii="MS Gothic" w:eastAsia="MS Gothic" w:hAnsi="MS Gothic" w:cs="Calibri" w:hint="eastAsia"/>
              <w:sz w:val="36"/>
              <w:szCs w:val="36"/>
            </w:rPr>
            <w:t>☐</w:t>
          </w:r>
        </w:sdtContent>
      </w:sdt>
      <w:r w:rsidR="00942734" w:rsidRPr="00AF0163">
        <w:rPr>
          <w:rFonts w:ascii="Calibri" w:hAnsi="Calibri" w:cs="Calibri"/>
          <w:sz w:val="20"/>
          <w:szCs w:val="20"/>
        </w:rPr>
        <w:t xml:space="preserve"> </w:t>
      </w:r>
      <w:r w:rsidR="00942734" w:rsidRPr="00AB2513">
        <w:rPr>
          <w:rFonts w:ascii="Calibri" w:hAnsi="Calibri" w:cs="Calibri"/>
        </w:rPr>
        <w:t xml:space="preserve">otwarcie likwidacji zakładu ubezpieczeń, jeżeli nie nastąpił przelew praw (cesja) z </w:t>
      </w:r>
      <w:r w:rsidR="006C2899" w:rsidRPr="00AB2513">
        <w:rPr>
          <w:rFonts w:ascii="Calibri" w:hAnsi="Calibri" w:cs="Calibri"/>
        </w:rPr>
        <w:t>umowy</w:t>
      </w:r>
      <w:r w:rsidR="00942734" w:rsidRPr="00AB2513">
        <w:rPr>
          <w:rFonts w:ascii="Calibri" w:hAnsi="Calibri" w:cs="Calibri"/>
        </w:rPr>
        <w:t xml:space="preserve"> pracodawcy z zakładem na rzecz innego zakładu (art. 40 ust. 1 pkt 1 ustawy z dnia 20 kwietnia 2004 r. o pracowniczych programach emerytalnych, zwanej dalej „ustawą o PPE”),</w:t>
      </w:r>
    </w:p>
    <w:p w14:paraId="3837DA8D" w14:textId="60D3ED86" w:rsidR="00942734" w:rsidRPr="006C2899" w:rsidRDefault="006B5DE5" w:rsidP="00FE7596">
      <w:pPr>
        <w:numPr>
          <w:ilvl w:val="0"/>
          <w:numId w:val="4"/>
        </w:numPr>
        <w:tabs>
          <w:tab w:val="clear" w:pos="2936"/>
        </w:tabs>
        <w:spacing w:after="0"/>
        <w:ind w:left="284" w:hanging="284"/>
        <w:rPr>
          <w:rFonts w:ascii="Calibri" w:hAnsi="Calibri" w:cs="Calibri"/>
        </w:rPr>
      </w:pPr>
      <w:sdt>
        <w:sdtPr>
          <w:rPr>
            <w:rFonts w:ascii="Calibri" w:hAnsi="Calibri" w:cs="Calibri"/>
            <w:sz w:val="36"/>
            <w:szCs w:val="36"/>
          </w:rPr>
          <w:id w:val="-207881744"/>
          <w14:checkbox>
            <w14:checked w14:val="0"/>
            <w14:checkedState w14:val="2612" w14:font="MS Gothic"/>
            <w14:uncheckedState w14:val="2610" w14:font="MS Gothic"/>
          </w14:checkbox>
        </w:sdtPr>
        <w:sdtEndPr/>
        <w:sdtContent>
          <w:r w:rsidR="0076722A">
            <w:rPr>
              <w:rFonts w:ascii="MS Gothic" w:eastAsia="MS Gothic" w:hAnsi="MS Gothic" w:cs="Calibri" w:hint="eastAsia"/>
              <w:sz w:val="36"/>
              <w:szCs w:val="36"/>
            </w:rPr>
            <w:t>☐</w:t>
          </w:r>
        </w:sdtContent>
      </w:sdt>
      <w:r w:rsidR="00942734">
        <w:rPr>
          <w:rFonts w:ascii="Calibri" w:hAnsi="Calibri" w:cs="Calibri"/>
          <w:sz w:val="36"/>
          <w:szCs w:val="36"/>
        </w:rPr>
        <w:t xml:space="preserve"> </w:t>
      </w:r>
      <w:r w:rsidR="00942734" w:rsidRPr="006C2899">
        <w:rPr>
          <w:rFonts w:ascii="Calibri" w:hAnsi="Calibri" w:cs="Calibri"/>
        </w:rPr>
        <w:t>wystąpienie przesłanki do rozwiązania i w konsekwencji likwidacji wszystkich funduszy inwestycyjnych, w których były gromadzone składki w ramach programu, jeżeli nie nastąpiło przejęcie któregokolwiek z tych funduszy przez inne towarzystwo funduszy inwestycyjnych (art. 40 ust. 1 pkt 2 ustawy o PPE),</w:t>
      </w:r>
    </w:p>
    <w:p w14:paraId="51C82E2F" w14:textId="3453771D" w:rsidR="00942734" w:rsidRPr="006C2899" w:rsidRDefault="006B5DE5" w:rsidP="00FE7596">
      <w:pPr>
        <w:numPr>
          <w:ilvl w:val="0"/>
          <w:numId w:val="4"/>
        </w:numPr>
        <w:tabs>
          <w:tab w:val="clear" w:pos="2936"/>
        </w:tabs>
        <w:spacing w:after="0"/>
        <w:ind w:left="284" w:hanging="284"/>
        <w:rPr>
          <w:rFonts w:ascii="Calibri" w:hAnsi="Calibri" w:cs="Calibri"/>
        </w:rPr>
      </w:pPr>
      <w:sdt>
        <w:sdtPr>
          <w:rPr>
            <w:rFonts w:ascii="Calibri" w:hAnsi="Calibri" w:cs="Calibri"/>
            <w:sz w:val="36"/>
            <w:szCs w:val="36"/>
          </w:rPr>
          <w:id w:val="358172511"/>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6C2899">
        <w:rPr>
          <w:rFonts w:ascii="Calibri" w:hAnsi="Calibri" w:cs="Calibri"/>
        </w:rPr>
        <w:t xml:space="preserve"> otwarcie likwidacji funduszu emerytalnego, jeżeli nie nastąpiło przejęcie tego funduszu przez inne towarzystwo emerytalne (art. 40 ust. 1 pkt 3 ustawy o PPE),</w:t>
      </w:r>
    </w:p>
    <w:p w14:paraId="07A0AE8C" w14:textId="14AEFEC6" w:rsidR="00942734" w:rsidRPr="006C2899" w:rsidRDefault="006B5DE5" w:rsidP="004015B0">
      <w:pPr>
        <w:numPr>
          <w:ilvl w:val="0"/>
          <w:numId w:val="4"/>
        </w:numPr>
        <w:tabs>
          <w:tab w:val="clear" w:pos="2936"/>
        </w:tabs>
        <w:spacing w:after="0"/>
        <w:ind w:left="284" w:hanging="284"/>
        <w:rPr>
          <w:rFonts w:ascii="Calibri" w:hAnsi="Calibri" w:cs="Calibri"/>
        </w:rPr>
      </w:pPr>
      <w:sdt>
        <w:sdtPr>
          <w:rPr>
            <w:rFonts w:ascii="Calibri" w:hAnsi="Calibri" w:cs="Calibri"/>
            <w:sz w:val="36"/>
            <w:szCs w:val="36"/>
          </w:rPr>
          <w:id w:val="-764304776"/>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6C2899">
        <w:rPr>
          <w:rFonts w:ascii="Calibri" w:hAnsi="Calibri" w:cs="Calibri"/>
        </w:rPr>
        <w:t xml:space="preserve"> prowadzenie przez pracodawcę jednocześnie więcej niż jednego programu, które jest następstwem nabycia zakładu pracy w całości lub jego zorganizowanej części albo nabycia akcji towarzystwa emerytalnego lub połączenia pracodawców prowadzących programy</w:t>
      </w:r>
      <w:r w:rsidR="00942734" w:rsidRPr="006C2899">
        <w:rPr>
          <w:rFonts w:ascii="Calibri" w:hAnsi="Calibri" w:cs="Calibri"/>
          <w:b/>
          <w:color w:val="339966"/>
        </w:rPr>
        <w:t xml:space="preserve"> </w:t>
      </w:r>
      <w:r w:rsidR="00942734" w:rsidRPr="006C2899">
        <w:rPr>
          <w:rFonts w:ascii="Calibri" w:hAnsi="Calibri" w:cs="Calibri"/>
        </w:rPr>
        <w:t>(art. 40 ust. 1 pkt 4 ustawy o PPE),</w:t>
      </w:r>
    </w:p>
    <w:p w14:paraId="3A54F2CC" w14:textId="4F72B901" w:rsidR="00942734" w:rsidRPr="006C2899" w:rsidRDefault="006B5DE5" w:rsidP="00FE7596">
      <w:pPr>
        <w:numPr>
          <w:ilvl w:val="0"/>
          <w:numId w:val="4"/>
        </w:numPr>
        <w:tabs>
          <w:tab w:val="clear" w:pos="2936"/>
        </w:tabs>
        <w:spacing w:after="0"/>
        <w:ind w:left="284" w:hanging="284"/>
        <w:rPr>
          <w:rFonts w:ascii="Calibri" w:hAnsi="Calibri" w:cs="Calibri"/>
        </w:rPr>
      </w:pPr>
      <w:sdt>
        <w:sdtPr>
          <w:rPr>
            <w:rFonts w:ascii="Calibri" w:hAnsi="Calibri" w:cs="Calibri"/>
            <w:sz w:val="36"/>
            <w:szCs w:val="36"/>
          </w:rPr>
          <w:id w:val="-1762989527"/>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6C2899">
        <w:rPr>
          <w:rFonts w:ascii="Calibri" w:hAnsi="Calibri" w:cs="Calibri"/>
          <w:sz w:val="36"/>
          <w:szCs w:val="36"/>
        </w:rPr>
        <w:t xml:space="preserve"> </w:t>
      </w:r>
      <w:r w:rsidR="00942734" w:rsidRPr="006C2899">
        <w:rPr>
          <w:rFonts w:ascii="Calibri" w:hAnsi="Calibri" w:cs="Calibri"/>
        </w:rPr>
        <w:t>wypowiedzenie umowy przez instytucję finansową (art. 40 ust. 1 pkt 5 ustawy o PPE),</w:t>
      </w:r>
    </w:p>
    <w:p w14:paraId="67F34FF4" w14:textId="1808CD8B" w:rsidR="00942734" w:rsidRPr="00210E73" w:rsidRDefault="006B5DE5" w:rsidP="00FE7596">
      <w:pPr>
        <w:numPr>
          <w:ilvl w:val="0"/>
          <w:numId w:val="4"/>
        </w:numPr>
        <w:tabs>
          <w:tab w:val="clear" w:pos="2936"/>
        </w:tabs>
        <w:spacing w:after="0"/>
        <w:ind w:left="284" w:hanging="284"/>
        <w:rPr>
          <w:rFonts w:ascii="Calibri" w:hAnsi="Calibri" w:cs="Calibri"/>
          <w:sz w:val="20"/>
          <w:szCs w:val="20"/>
        </w:rPr>
      </w:pPr>
      <w:sdt>
        <w:sdtPr>
          <w:rPr>
            <w:rFonts w:ascii="Calibri" w:hAnsi="Calibri" w:cs="Calibri"/>
            <w:sz w:val="36"/>
            <w:szCs w:val="36"/>
          </w:rPr>
          <w:id w:val="1268042436"/>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Pr>
          <w:rFonts w:ascii="Calibri" w:hAnsi="Calibri" w:cs="Calibri"/>
          <w:sz w:val="36"/>
          <w:szCs w:val="36"/>
        </w:rPr>
        <w:t xml:space="preserve"> </w:t>
      </w:r>
      <w:r w:rsidR="00942734" w:rsidRPr="00AB2513">
        <w:rPr>
          <w:rFonts w:ascii="Calibri" w:hAnsi="Calibri" w:cs="Calibri"/>
        </w:rPr>
        <w:t>likwidacja pracodawcy (art. 40 ust. 2 pkt 1 ustawy o PPE),</w:t>
      </w:r>
    </w:p>
    <w:p w14:paraId="7C4F274B" w14:textId="0427BC31" w:rsidR="00942734" w:rsidRPr="00210E73" w:rsidRDefault="006B5DE5" w:rsidP="00FE7596">
      <w:pPr>
        <w:numPr>
          <w:ilvl w:val="0"/>
          <w:numId w:val="4"/>
        </w:numPr>
        <w:tabs>
          <w:tab w:val="clear" w:pos="2936"/>
        </w:tabs>
        <w:spacing w:after="0"/>
        <w:ind w:left="284" w:hanging="284"/>
        <w:rPr>
          <w:rFonts w:ascii="Calibri" w:hAnsi="Calibri" w:cs="Calibri"/>
          <w:sz w:val="20"/>
          <w:szCs w:val="20"/>
        </w:rPr>
      </w:pPr>
      <w:sdt>
        <w:sdtPr>
          <w:rPr>
            <w:rFonts w:ascii="Calibri" w:hAnsi="Calibri" w:cs="Calibri"/>
            <w:sz w:val="36"/>
            <w:szCs w:val="36"/>
          </w:rPr>
          <w:id w:val="-1559632841"/>
          <w14:checkbox>
            <w14:checked w14:val="0"/>
            <w14:checkedState w14:val="2612" w14:font="MS Gothic"/>
            <w14:uncheckedState w14:val="2610" w14:font="MS Gothic"/>
          </w14:checkbox>
        </w:sdtPr>
        <w:sdtEndPr/>
        <w:sdtContent>
          <w:r w:rsidR="00AB7C5D">
            <w:rPr>
              <w:rFonts w:ascii="MS Gothic" w:eastAsia="MS Gothic" w:hAnsi="MS Gothic" w:cs="Calibri" w:hint="eastAsia"/>
              <w:sz w:val="36"/>
              <w:szCs w:val="36"/>
            </w:rPr>
            <w:t>☐</w:t>
          </w:r>
        </w:sdtContent>
      </w:sdt>
      <w:r w:rsidR="00942734">
        <w:rPr>
          <w:rFonts w:ascii="Calibri" w:hAnsi="Calibri" w:cs="Calibri"/>
          <w:sz w:val="36"/>
          <w:szCs w:val="36"/>
        </w:rPr>
        <w:t xml:space="preserve"> </w:t>
      </w:r>
      <w:r w:rsidR="00942734" w:rsidRPr="00AB2513">
        <w:rPr>
          <w:rFonts w:ascii="Calibri" w:hAnsi="Calibri" w:cs="Calibri"/>
        </w:rPr>
        <w:t>upadłość pracodawcy</w:t>
      </w:r>
      <w:r w:rsidR="00942734" w:rsidRPr="00AB2513">
        <w:rPr>
          <w:rFonts w:ascii="Calibri" w:hAnsi="Calibri" w:cs="Calibri"/>
          <w:b/>
        </w:rPr>
        <w:t xml:space="preserve"> </w:t>
      </w:r>
      <w:r w:rsidR="00942734" w:rsidRPr="00AB2513">
        <w:rPr>
          <w:rFonts w:ascii="Calibri" w:hAnsi="Calibri" w:cs="Calibri"/>
        </w:rPr>
        <w:t>(art. 40 ust. 2 pkt 1 ustawy o PPE),</w:t>
      </w:r>
    </w:p>
    <w:p w14:paraId="03A3586B" w14:textId="718EBD4F" w:rsidR="00942734" w:rsidRPr="00AB2513" w:rsidRDefault="006B5DE5" w:rsidP="004015B0">
      <w:pPr>
        <w:numPr>
          <w:ilvl w:val="0"/>
          <w:numId w:val="4"/>
        </w:numPr>
        <w:tabs>
          <w:tab w:val="clear" w:pos="2936"/>
        </w:tabs>
        <w:spacing w:after="0"/>
        <w:ind w:left="284" w:hanging="284"/>
        <w:rPr>
          <w:rFonts w:ascii="Calibri" w:hAnsi="Calibri" w:cs="Calibri"/>
        </w:rPr>
      </w:pPr>
      <w:sdt>
        <w:sdtPr>
          <w:rPr>
            <w:rFonts w:ascii="Calibri" w:hAnsi="Calibri" w:cs="Calibri"/>
            <w:sz w:val="36"/>
            <w:szCs w:val="36"/>
          </w:rPr>
          <w:id w:val="1332101563"/>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Pr>
          <w:rFonts w:ascii="Calibri" w:hAnsi="Calibri" w:cs="Calibri"/>
          <w:sz w:val="36"/>
          <w:szCs w:val="36"/>
        </w:rPr>
        <w:t xml:space="preserve"> </w:t>
      </w:r>
      <w:r w:rsidR="00942734" w:rsidRPr="00AB2513">
        <w:rPr>
          <w:rFonts w:ascii="Calibri" w:hAnsi="Calibri" w:cs="Calibri"/>
        </w:rPr>
        <w:t>spadek wartości środków zgromadzonych w programie poniżej kwoty ustalonej w umowie zakładowej(art. 40 ust. 2 pkt 2 ustawy o PPE),</w:t>
      </w:r>
    </w:p>
    <w:p w14:paraId="2C83B134" w14:textId="589C0F1D" w:rsidR="00942734" w:rsidRPr="00210E73" w:rsidRDefault="006B5DE5" w:rsidP="00FE7596">
      <w:pPr>
        <w:numPr>
          <w:ilvl w:val="0"/>
          <w:numId w:val="4"/>
        </w:numPr>
        <w:tabs>
          <w:tab w:val="clear" w:pos="2936"/>
        </w:tabs>
        <w:spacing w:after="0"/>
        <w:ind w:left="284" w:hanging="284"/>
        <w:rPr>
          <w:rFonts w:ascii="Calibri" w:hAnsi="Calibri" w:cs="Calibri"/>
          <w:sz w:val="20"/>
          <w:szCs w:val="20"/>
        </w:rPr>
      </w:pPr>
      <w:sdt>
        <w:sdtPr>
          <w:rPr>
            <w:rFonts w:ascii="Calibri" w:hAnsi="Calibri" w:cs="Calibri"/>
            <w:sz w:val="36"/>
            <w:szCs w:val="36"/>
          </w:rPr>
          <w:id w:val="1726102912"/>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Pr>
          <w:rFonts w:ascii="Calibri" w:hAnsi="Calibri" w:cs="Calibri"/>
          <w:sz w:val="36"/>
          <w:szCs w:val="36"/>
        </w:rPr>
        <w:t xml:space="preserve"> </w:t>
      </w:r>
      <w:r w:rsidR="00942734" w:rsidRPr="00AB2513">
        <w:rPr>
          <w:rFonts w:ascii="Calibri" w:hAnsi="Calibri" w:cs="Calibri"/>
        </w:rPr>
        <w:t>podjęcie przez pracodawcę decyzji o likwidacji programu, pod warunkiem zawarcia przez pracodawcę porozumienia w sprawie rozwiązania umowy zakładowej z reprezentacją pracowników</w:t>
      </w:r>
      <w:r w:rsidR="00942734" w:rsidRPr="00AB2513">
        <w:rPr>
          <w:rFonts w:ascii="Calibri" w:hAnsi="Calibri" w:cs="Calibri"/>
          <w:b/>
        </w:rPr>
        <w:t xml:space="preserve"> </w:t>
      </w:r>
      <w:r w:rsidR="00942734" w:rsidRPr="00AB2513">
        <w:rPr>
          <w:rFonts w:ascii="Calibri" w:hAnsi="Calibri" w:cs="Calibri"/>
        </w:rPr>
        <w:t>(art. 40 ust. 2 pkt 3 ustawy o PPE),</w:t>
      </w:r>
    </w:p>
    <w:p w14:paraId="5331D16F" w14:textId="6A63EDD0" w:rsidR="00942734" w:rsidRPr="00210E73" w:rsidRDefault="006B5DE5" w:rsidP="00FE7596">
      <w:pPr>
        <w:numPr>
          <w:ilvl w:val="0"/>
          <w:numId w:val="4"/>
        </w:numPr>
        <w:tabs>
          <w:tab w:val="clear" w:pos="2936"/>
        </w:tabs>
        <w:spacing w:after="0"/>
        <w:ind w:left="284" w:hanging="284"/>
        <w:rPr>
          <w:rFonts w:ascii="Calibri" w:hAnsi="Calibri" w:cs="Calibri"/>
          <w:sz w:val="20"/>
          <w:szCs w:val="20"/>
        </w:rPr>
      </w:pPr>
      <w:sdt>
        <w:sdtPr>
          <w:rPr>
            <w:rFonts w:ascii="Calibri" w:hAnsi="Calibri" w:cs="Calibri"/>
            <w:sz w:val="36"/>
            <w:szCs w:val="36"/>
          </w:rPr>
          <w:id w:val="268516397"/>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Pr>
          <w:rFonts w:ascii="Calibri" w:hAnsi="Calibri" w:cs="Calibri"/>
          <w:sz w:val="36"/>
          <w:szCs w:val="36"/>
        </w:rPr>
        <w:t xml:space="preserve"> </w:t>
      </w:r>
      <w:r w:rsidR="00942734" w:rsidRPr="00AB2513">
        <w:rPr>
          <w:rFonts w:ascii="Calibri" w:hAnsi="Calibri" w:cs="Calibri"/>
        </w:rPr>
        <w:t>podjęcie przez pracodawcę jednostronnej decyzji o rozwiązaniu umowy zakładowej, pod warunkiem zachowania co najmniej 6-miesięcznego okresu wypowiedzenia (art. 40 ust. 2 pkt 4 ustawy o PPE)</w:t>
      </w:r>
      <w:r w:rsidR="00942734" w:rsidRPr="00AB2513">
        <w:rPr>
          <w:rStyle w:val="Odwoanieprzypisudolnego"/>
          <w:rFonts w:ascii="Calibri" w:hAnsi="Calibri" w:cs="Calibri"/>
        </w:rPr>
        <w:footnoteReference w:id="7"/>
      </w:r>
      <w:r w:rsidR="00942734" w:rsidRPr="00AB2513">
        <w:rPr>
          <w:rFonts w:ascii="Calibri" w:hAnsi="Calibri" w:cs="Calibri"/>
        </w:rPr>
        <w:t>,</w:t>
      </w:r>
    </w:p>
    <w:p w14:paraId="393C7C58" w14:textId="173F8FC6" w:rsidR="00942734" w:rsidRPr="00AF0163" w:rsidRDefault="006B5DE5" w:rsidP="00FE7596">
      <w:pPr>
        <w:numPr>
          <w:ilvl w:val="0"/>
          <w:numId w:val="4"/>
        </w:numPr>
        <w:tabs>
          <w:tab w:val="clear" w:pos="2936"/>
        </w:tabs>
        <w:spacing w:after="0"/>
        <w:ind w:left="284" w:hanging="284"/>
        <w:rPr>
          <w:rFonts w:ascii="Calibri" w:hAnsi="Calibri" w:cs="Calibri"/>
          <w:sz w:val="20"/>
          <w:szCs w:val="20"/>
        </w:rPr>
      </w:pPr>
      <w:sdt>
        <w:sdtPr>
          <w:rPr>
            <w:rFonts w:ascii="Calibri" w:hAnsi="Calibri" w:cs="Calibri"/>
            <w:sz w:val="36"/>
            <w:szCs w:val="36"/>
          </w:rPr>
          <w:id w:val="-1192993109"/>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AF0163">
        <w:rPr>
          <w:rFonts w:ascii="Calibri" w:hAnsi="Calibri" w:cs="Calibri"/>
          <w:sz w:val="20"/>
          <w:szCs w:val="20"/>
        </w:rPr>
        <w:t xml:space="preserve"> </w:t>
      </w:r>
      <w:r w:rsidR="00942734" w:rsidRPr="00AB2513">
        <w:rPr>
          <w:rFonts w:ascii="Calibri" w:hAnsi="Calibri" w:cs="Calibri"/>
        </w:rPr>
        <w:t>niezatrudnianie przez pracodawcę przez okres co najmniej 6 miesięcy pracowników ani osób wymienionych w art. 5 ust. 4 ustawy o PPE (art. 40 ust. 2 pkt 6 ustawy o PPE)</w:t>
      </w:r>
      <w:r w:rsidR="00942734" w:rsidRPr="00AB2513">
        <w:rPr>
          <w:rStyle w:val="Odwoanieprzypisudolnego"/>
          <w:rFonts w:ascii="Calibri" w:hAnsi="Calibri" w:cs="Calibri"/>
        </w:rPr>
        <w:footnoteReference w:id="8"/>
      </w:r>
      <w:r w:rsidR="00942734" w:rsidRPr="00AB2513">
        <w:rPr>
          <w:rFonts w:ascii="Calibri" w:hAnsi="Calibri" w:cs="Calibri"/>
        </w:rPr>
        <w:t>,</w:t>
      </w:r>
    </w:p>
    <w:p w14:paraId="607B20D2" w14:textId="66A40BA1" w:rsidR="00942734" w:rsidRDefault="006B5DE5" w:rsidP="00FE7596">
      <w:pPr>
        <w:numPr>
          <w:ilvl w:val="0"/>
          <w:numId w:val="4"/>
        </w:numPr>
        <w:tabs>
          <w:tab w:val="clear" w:pos="2936"/>
        </w:tabs>
        <w:spacing w:after="0"/>
        <w:ind w:left="284" w:hanging="284"/>
        <w:rPr>
          <w:rFonts w:ascii="Calibri" w:hAnsi="Calibri" w:cs="Calibri"/>
        </w:rPr>
      </w:pPr>
      <w:sdt>
        <w:sdtPr>
          <w:rPr>
            <w:rFonts w:ascii="Calibri" w:hAnsi="Calibri" w:cs="Calibri"/>
            <w:sz w:val="36"/>
            <w:szCs w:val="36"/>
          </w:rPr>
          <w:id w:val="1077098258"/>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Pr>
          <w:rFonts w:ascii="Calibri" w:hAnsi="Calibri" w:cs="Calibri"/>
          <w:sz w:val="36"/>
          <w:szCs w:val="36"/>
        </w:rPr>
        <w:t xml:space="preserve"> </w:t>
      </w:r>
      <w:r w:rsidR="00942734" w:rsidRPr="00AB2513">
        <w:rPr>
          <w:rFonts w:ascii="Calibri" w:hAnsi="Calibri" w:cs="Calibri"/>
        </w:rPr>
        <w:t>nieprzystąpienie do programu osoby uprawnionej przez okres co najmniej 12 miesięcy od dnia jego utworzenia (art. 40 ust. 2 pkt 7 ustawy o PPE).</w:t>
      </w:r>
    </w:p>
    <w:p w14:paraId="3E5F1008" w14:textId="77777777" w:rsidR="00EC494F" w:rsidRDefault="00EC494F" w:rsidP="00EC494F">
      <w:pPr>
        <w:spacing w:after="0"/>
        <w:ind w:left="284"/>
        <w:rPr>
          <w:rFonts w:ascii="Calibri" w:hAnsi="Calibri" w:cs="Calibri"/>
        </w:rPr>
      </w:pPr>
    </w:p>
    <w:p w14:paraId="3BEC6819" w14:textId="582F302F" w:rsidR="00AB2513" w:rsidRPr="00AB2513" w:rsidRDefault="00AB2513" w:rsidP="002E0E0E">
      <w:pPr>
        <w:pStyle w:val="Nagwek1"/>
      </w:pPr>
      <w:r w:rsidRPr="00AB2513">
        <w:rPr>
          <w:rStyle w:val="Nagwek1Znak"/>
          <w:b/>
        </w:rPr>
        <w:t>Pracodawca</w:t>
      </w:r>
      <w:r w:rsidRPr="00AB2513">
        <w:t xml:space="preserve"> ustanowił pełnomocnika (pełnomocników) do reprezentowania go przed organem nadzoru w postępowaniu w sprawie wniosku o wykreślenie programu z rejestru pracowniczych programów emerytalnych </w:t>
      </w:r>
    </w:p>
    <w:p w14:paraId="425310F0" w14:textId="2F1092FE" w:rsidR="00942734" w:rsidRPr="00AB2513" w:rsidRDefault="006B5DE5" w:rsidP="002E0E0E">
      <w:pPr>
        <w:spacing w:after="0"/>
        <w:rPr>
          <w:rFonts w:ascii="Calibri" w:hAnsi="Calibri" w:cs="Calibri"/>
        </w:rPr>
      </w:pPr>
      <w:sdt>
        <w:sdtPr>
          <w:rPr>
            <w:rFonts w:ascii="Calibri" w:hAnsi="Calibri" w:cs="Calibri"/>
            <w:sz w:val="36"/>
            <w:szCs w:val="36"/>
          </w:rPr>
          <w:id w:val="-279183255"/>
          <w14:checkbox>
            <w14:checked w14:val="0"/>
            <w14:checkedState w14:val="2612" w14:font="MS Gothic"/>
            <w14:uncheckedState w14:val="2610" w14:font="MS Gothic"/>
          </w14:checkbox>
        </w:sdtPr>
        <w:sdtEndPr/>
        <w:sdtContent>
          <w:r w:rsidR="00AB7C5D">
            <w:rPr>
              <w:rFonts w:ascii="MS Gothic" w:eastAsia="MS Gothic" w:hAnsi="MS Gothic" w:cs="Calibri" w:hint="eastAsia"/>
              <w:sz w:val="36"/>
              <w:szCs w:val="36"/>
            </w:rPr>
            <w:t>☐</w:t>
          </w:r>
        </w:sdtContent>
      </w:sdt>
      <w:r w:rsidR="00942734">
        <w:t xml:space="preserve"> </w:t>
      </w:r>
      <w:r w:rsidR="00942734" w:rsidRPr="00AB2513">
        <w:rPr>
          <w:rFonts w:ascii="Calibri" w:hAnsi="Calibri" w:cs="Calibri"/>
        </w:rPr>
        <w:t>tak,</w:t>
      </w:r>
    </w:p>
    <w:p w14:paraId="07BD950B" w14:textId="7B1D0338" w:rsidR="00942734" w:rsidRDefault="006B5DE5" w:rsidP="002E0E0E">
      <w:pPr>
        <w:spacing w:after="0"/>
      </w:pPr>
      <w:sdt>
        <w:sdtPr>
          <w:rPr>
            <w:rFonts w:ascii="Calibri" w:hAnsi="Calibri" w:cs="Calibri"/>
            <w:sz w:val="36"/>
            <w:szCs w:val="36"/>
          </w:rPr>
          <w:id w:val="-1926498192"/>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AB2513">
        <w:rPr>
          <w:rFonts w:ascii="Calibri" w:hAnsi="Calibri" w:cs="Calibri"/>
        </w:rPr>
        <w:t xml:space="preserve"> nie</w:t>
      </w:r>
      <w:r w:rsidR="00942734" w:rsidRPr="00AB2513">
        <w:rPr>
          <w:rStyle w:val="Odwoanieprzypisudolnego"/>
          <w:rFonts w:ascii="Calibri" w:hAnsi="Calibri" w:cs="Calibri"/>
        </w:rPr>
        <w:footnoteReference w:id="9"/>
      </w:r>
      <w:r w:rsidR="00942734" w:rsidRPr="00AB2513">
        <w:t>.</w:t>
      </w:r>
    </w:p>
    <w:p w14:paraId="231172B5" w14:textId="5EFD025D" w:rsidR="00EC494F" w:rsidRDefault="00EC494F" w:rsidP="002E0E0E">
      <w:pPr>
        <w:spacing w:after="0"/>
      </w:pPr>
    </w:p>
    <w:p w14:paraId="54F47893" w14:textId="77777777" w:rsidR="00EC494F" w:rsidRPr="00AB2513" w:rsidRDefault="00EC494F" w:rsidP="002E0E0E">
      <w:pPr>
        <w:spacing w:after="0"/>
      </w:pPr>
    </w:p>
    <w:p w14:paraId="44D0F7DD" w14:textId="16F875FF" w:rsidR="00942734" w:rsidRPr="00AB2513" w:rsidRDefault="00942734" w:rsidP="00AB2513">
      <w:pPr>
        <w:pStyle w:val="Nagwek1"/>
        <w:rPr>
          <w:rFonts w:ascii="Calibri" w:hAnsi="Calibri" w:cs="Calibri"/>
          <w:sz w:val="22"/>
          <w:szCs w:val="22"/>
        </w:rPr>
      </w:pPr>
      <w:r w:rsidRPr="00AB2513">
        <w:rPr>
          <w:szCs w:val="24"/>
        </w:rPr>
        <w:t>Pełnomocnik/pełnomocnicy</w:t>
      </w:r>
      <w:r w:rsidRPr="00AB2513">
        <w:rPr>
          <w:rFonts w:ascii="Calibri" w:hAnsi="Calibri" w:cs="Calibri"/>
          <w:szCs w:val="24"/>
        </w:rPr>
        <w:t xml:space="preserve"> pracodawcy</w:t>
      </w:r>
      <w:r w:rsidRPr="004015B0">
        <w:rPr>
          <w:rStyle w:val="Odwoanieprzypisudolnego"/>
          <w:rFonts w:ascii="Calibri" w:hAnsi="Calibri" w:cs="Calibri"/>
          <w:szCs w:val="24"/>
        </w:rPr>
        <w:footnoteReference w:id="10"/>
      </w:r>
      <w:r w:rsidRPr="00AB2513">
        <w:rPr>
          <w:rFonts w:ascii="Calibri" w:hAnsi="Calibri" w:cs="Calibri"/>
          <w:sz w:val="22"/>
          <w:szCs w:val="22"/>
        </w:rPr>
        <w:t>:</w:t>
      </w:r>
    </w:p>
    <w:tbl>
      <w:tblPr>
        <w:tblStyle w:val="Tabela1"/>
        <w:tblW w:w="9639" w:type="dxa"/>
        <w:tblLook w:val="04A0" w:firstRow="1" w:lastRow="0" w:firstColumn="1" w:lastColumn="0" w:noHBand="0" w:noVBand="1"/>
      </w:tblPr>
      <w:tblGrid>
        <w:gridCol w:w="3791"/>
        <w:gridCol w:w="5848"/>
      </w:tblGrid>
      <w:tr w:rsidR="0027521D" w14:paraId="48AB7EF8" w14:textId="77777777" w:rsidTr="00AB7C5D">
        <w:trPr>
          <w:cnfStyle w:val="100000000000" w:firstRow="1" w:lastRow="0" w:firstColumn="0" w:lastColumn="0" w:oddVBand="0" w:evenVBand="0" w:oddHBand="0" w:evenHBand="0" w:firstRowFirstColumn="0" w:firstRowLastColumn="0" w:lastRowFirstColumn="0" w:lastRowLastColumn="0"/>
        </w:trPr>
        <w:tc>
          <w:tcPr>
            <w:tcW w:w="3680" w:type="dxa"/>
          </w:tcPr>
          <w:p w14:paraId="790C213A" w14:textId="688134E4" w:rsidR="0027521D" w:rsidRDefault="00E74C20" w:rsidP="00942734">
            <w:pPr>
              <w:spacing w:before="240"/>
              <w:rPr>
                <w:rFonts w:ascii="Calibri" w:hAnsi="Calibri" w:cs="Calibri"/>
              </w:rPr>
            </w:pPr>
            <w:r>
              <w:rPr>
                <w:rFonts w:ascii="Calibri" w:hAnsi="Calibri" w:cs="Calibri"/>
              </w:rPr>
              <w:t>I</w:t>
            </w:r>
            <w:r w:rsidR="0027521D" w:rsidRPr="00AB2513">
              <w:rPr>
                <w:rFonts w:ascii="Calibri" w:hAnsi="Calibri" w:cs="Calibri"/>
              </w:rPr>
              <w:t>mię/ona i nazwisko/a</w:t>
            </w:r>
          </w:p>
        </w:tc>
        <w:tc>
          <w:tcPr>
            <w:tcW w:w="5676" w:type="dxa"/>
          </w:tcPr>
          <w:p w14:paraId="6163B1DE" w14:textId="77777777" w:rsidR="0027521D" w:rsidRDefault="0027521D" w:rsidP="00942734">
            <w:pPr>
              <w:spacing w:before="240"/>
              <w:rPr>
                <w:rFonts w:ascii="Calibri" w:hAnsi="Calibri" w:cs="Calibri"/>
              </w:rPr>
            </w:pPr>
          </w:p>
        </w:tc>
      </w:tr>
      <w:tr w:rsidR="0027521D" w14:paraId="7B0871D5" w14:textId="77777777" w:rsidTr="00AB7C5D">
        <w:tc>
          <w:tcPr>
            <w:tcW w:w="3680" w:type="dxa"/>
          </w:tcPr>
          <w:p w14:paraId="7632CA74" w14:textId="611CE658" w:rsidR="0027521D" w:rsidRDefault="00E74C20" w:rsidP="00942734">
            <w:pPr>
              <w:spacing w:before="240"/>
              <w:rPr>
                <w:rFonts w:ascii="Calibri" w:hAnsi="Calibri" w:cs="Calibri"/>
              </w:rPr>
            </w:pPr>
            <w:r>
              <w:rPr>
                <w:rFonts w:ascii="Calibri" w:hAnsi="Calibri" w:cs="Calibri"/>
              </w:rPr>
              <w:t>A</w:t>
            </w:r>
            <w:r w:rsidR="0027521D" w:rsidRPr="00AB2513">
              <w:rPr>
                <w:rFonts w:ascii="Calibri" w:hAnsi="Calibri" w:cs="Calibri"/>
              </w:rPr>
              <w:t>dres korespondencyjny</w:t>
            </w:r>
          </w:p>
        </w:tc>
        <w:tc>
          <w:tcPr>
            <w:tcW w:w="5676" w:type="dxa"/>
          </w:tcPr>
          <w:p w14:paraId="158DC698" w14:textId="77777777" w:rsidR="0027521D" w:rsidRDefault="0027521D" w:rsidP="00942734">
            <w:pPr>
              <w:spacing w:before="240"/>
              <w:rPr>
                <w:rFonts w:ascii="Calibri" w:hAnsi="Calibri" w:cs="Calibri"/>
              </w:rPr>
            </w:pPr>
          </w:p>
        </w:tc>
      </w:tr>
      <w:tr w:rsidR="0027521D" w14:paraId="04368FD1" w14:textId="77777777" w:rsidTr="00AB7C5D">
        <w:tc>
          <w:tcPr>
            <w:tcW w:w="3680" w:type="dxa"/>
          </w:tcPr>
          <w:p w14:paraId="0E03F690" w14:textId="5FDEB95E" w:rsidR="0027521D" w:rsidRDefault="00E74C20" w:rsidP="0027521D">
            <w:pPr>
              <w:rPr>
                <w:rFonts w:ascii="Calibri" w:hAnsi="Calibri" w:cs="Calibri"/>
              </w:rPr>
            </w:pPr>
            <w:r>
              <w:rPr>
                <w:rFonts w:ascii="Calibri" w:hAnsi="Calibri" w:cs="Calibri"/>
              </w:rPr>
              <w:t>N</w:t>
            </w:r>
            <w:r w:rsidR="0027521D" w:rsidRPr="00AB2513">
              <w:rPr>
                <w:rFonts w:ascii="Calibri" w:hAnsi="Calibri" w:cs="Calibri"/>
              </w:rPr>
              <w:t>umer telefonu</w:t>
            </w:r>
          </w:p>
        </w:tc>
        <w:tc>
          <w:tcPr>
            <w:tcW w:w="5676" w:type="dxa"/>
          </w:tcPr>
          <w:p w14:paraId="4916A14B" w14:textId="77777777" w:rsidR="0027521D" w:rsidRDefault="0027521D" w:rsidP="00942734">
            <w:pPr>
              <w:spacing w:before="240"/>
              <w:rPr>
                <w:rFonts w:ascii="Calibri" w:hAnsi="Calibri" w:cs="Calibri"/>
              </w:rPr>
            </w:pPr>
          </w:p>
        </w:tc>
      </w:tr>
      <w:tr w:rsidR="0027521D" w14:paraId="69137478" w14:textId="77777777" w:rsidTr="00AB7C5D">
        <w:tc>
          <w:tcPr>
            <w:tcW w:w="3680" w:type="dxa"/>
          </w:tcPr>
          <w:p w14:paraId="3C380909" w14:textId="791A366C" w:rsidR="0027521D" w:rsidRDefault="00E74C20" w:rsidP="00942734">
            <w:pPr>
              <w:spacing w:before="240"/>
              <w:rPr>
                <w:rFonts w:ascii="Calibri" w:hAnsi="Calibri" w:cs="Calibri"/>
              </w:rPr>
            </w:pPr>
            <w:r>
              <w:rPr>
                <w:rFonts w:ascii="Calibri" w:hAnsi="Calibri" w:cs="Calibri"/>
              </w:rPr>
              <w:t>A</w:t>
            </w:r>
            <w:r w:rsidR="0027521D" w:rsidRPr="00AB2513">
              <w:rPr>
                <w:rFonts w:ascii="Calibri" w:hAnsi="Calibri" w:cs="Calibri"/>
              </w:rPr>
              <w:t>dres poczty elektronicznej</w:t>
            </w:r>
          </w:p>
        </w:tc>
        <w:tc>
          <w:tcPr>
            <w:tcW w:w="5676" w:type="dxa"/>
          </w:tcPr>
          <w:p w14:paraId="4CBF7C61" w14:textId="77777777" w:rsidR="0027521D" w:rsidRDefault="0027521D" w:rsidP="00942734">
            <w:pPr>
              <w:spacing w:before="240"/>
              <w:rPr>
                <w:rFonts w:ascii="Calibri" w:hAnsi="Calibri" w:cs="Calibri"/>
              </w:rPr>
            </w:pPr>
          </w:p>
        </w:tc>
      </w:tr>
    </w:tbl>
    <w:p w14:paraId="7B7EABBB" w14:textId="6178D77E" w:rsidR="0027521D" w:rsidRDefault="0027521D" w:rsidP="00EC494F">
      <w:pPr>
        <w:spacing w:after="0"/>
        <w:rPr>
          <w:rFonts w:ascii="Calibri" w:hAnsi="Calibri" w:cs="Calibri"/>
          <w:sz w:val="16"/>
          <w:szCs w:val="16"/>
        </w:rPr>
      </w:pPr>
    </w:p>
    <w:p w14:paraId="73EFE452" w14:textId="0A5D71A0" w:rsidR="00F82D71" w:rsidRDefault="00F82D71" w:rsidP="00EC494F">
      <w:pPr>
        <w:spacing w:after="0"/>
        <w:rPr>
          <w:rFonts w:ascii="Calibri" w:hAnsi="Calibri" w:cs="Calibri"/>
          <w:sz w:val="16"/>
          <w:szCs w:val="16"/>
        </w:rPr>
      </w:pPr>
    </w:p>
    <w:p w14:paraId="668A522C" w14:textId="77777777" w:rsidR="00942734" w:rsidRPr="002E0E0E" w:rsidRDefault="00942734" w:rsidP="002E0E0E">
      <w:pPr>
        <w:pStyle w:val="Nagwek1"/>
        <w:rPr>
          <w:szCs w:val="24"/>
        </w:rPr>
      </w:pPr>
      <w:r w:rsidRPr="002E0E0E">
        <w:rPr>
          <w:szCs w:val="24"/>
        </w:rPr>
        <w:t>Podstawowe załączniki do wniosku</w:t>
      </w:r>
    </w:p>
    <w:p w14:paraId="637F5107" w14:textId="77777777" w:rsidR="00942734" w:rsidRPr="002E0E0E" w:rsidRDefault="00942734" w:rsidP="002E0E0E">
      <w:pPr>
        <w:rPr>
          <w:rFonts w:ascii="Calibri" w:hAnsi="Calibri" w:cs="Calibri"/>
        </w:rPr>
      </w:pPr>
      <w:r w:rsidRPr="00114853">
        <w:rPr>
          <w:rFonts w:ascii="Calibri" w:hAnsi="Calibri" w:cs="Calibri"/>
          <w:b/>
        </w:rPr>
        <w:t>A.</w:t>
      </w:r>
      <w:r w:rsidRPr="00EC494F">
        <w:rPr>
          <w:rFonts w:ascii="Calibri" w:hAnsi="Calibri" w:cs="Calibri"/>
          <w:b/>
          <w:sz w:val="20"/>
          <w:szCs w:val="20"/>
        </w:rPr>
        <w:t xml:space="preserve"> </w:t>
      </w:r>
      <w:r w:rsidRPr="00EC494F">
        <w:rPr>
          <w:rFonts w:ascii="Calibri" w:hAnsi="Calibri" w:cs="Calibri"/>
          <w:b/>
        </w:rPr>
        <w:t>Załącznik obligatoryjny</w:t>
      </w:r>
      <w:r w:rsidRPr="004549A1">
        <w:rPr>
          <w:rStyle w:val="Odwoanieprzypisudolnego"/>
          <w:rFonts w:ascii="Calibri" w:hAnsi="Calibri" w:cs="Calibri"/>
          <w:b/>
        </w:rPr>
        <w:footnoteReference w:id="11"/>
      </w:r>
      <w:r w:rsidRPr="002E0E0E">
        <w:rPr>
          <w:rFonts w:ascii="Calibri" w:hAnsi="Calibri" w:cs="Calibri"/>
        </w:rPr>
        <w:t>:</w:t>
      </w:r>
    </w:p>
    <w:p w14:paraId="26545ABA" w14:textId="688FCF9A" w:rsidR="00942734" w:rsidRPr="002E0E0E" w:rsidRDefault="00942734" w:rsidP="00FE7596">
      <w:pPr>
        <w:numPr>
          <w:ilvl w:val="0"/>
          <w:numId w:val="5"/>
        </w:numPr>
        <w:spacing w:after="0"/>
        <w:ind w:left="426" w:hanging="284"/>
        <w:rPr>
          <w:rFonts w:ascii="Calibri" w:hAnsi="Calibri" w:cs="Calibri"/>
        </w:rPr>
      </w:pPr>
      <w:r w:rsidRPr="002E0E0E">
        <w:rPr>
          <w:rFonts w:ascii="Calibri" w:hAnsi="Calibri" w:cs="Calibri"/>
        </w:rPr>
        <w:t>dowód uiszczenia opłaty skarbowej od wydania decyzji w sprawie wniosku o wykreślenie</w:t>
      </w:r>
      <w:r w:rsidR="002E0E0E">
        <w:rPr>
          <w:rFonts w:ascii="Calibri" w:hAnsi="Calibri" w:cs="Calibri"/>
        </w:rPr>
        <w:t xml:space="preserve"> </w:t>
      </w:r>
      <w:r w:rsidRPr="002E0E0E">
        <w:rPr>
          <w:rFonts w:ascii="Calibri" w:hAnsi="Calibri" w:cs="Calibri"/>
        </w:rPr>
        <w:t>programu z rejestru pracowniczych programów emerytalnych</w:t>
      </w:r>
      <w:r w:rsidRPr="002E0E0E">
        <w:rPr>
          <w:rStyle w:val="Odwoanieprzypisudolnego"/>
          <w:rFonts w:ascii="Calibri" w:hAnsi="Calibri" w:cs="Calibri"/>
        </w:rPr>
        <w:footnoteReference w:id="12"/>
      </w:r>
      <w:r w:rsidRPr="002E0E0E">
        <w:rPr>
          <w:rFonts w:ascii="Calibri" w:hAnsi="Calibri" w:cs="Calibri"/>
        </w:rPr>
        <w:t xml:space="preserve">. </w:t>
      </w:r>
    </w:p>
    <w:p w14:paraId="0D295B9A" w14:textId="77777777" w:rsidR="00942734" w:rsidRPr="002E0E0E" w:rsidRDefault="00942734" w:rsidP="00F82D71">
      <w:pPr>
        <w:spacing w:before="120" w:after="0"/>
        <w:rPr>
          <w:rFonts w:ascii="Calibri" w:hAnsi="Calibri" w:cs="Calibri"/>
        </w:rPr>
      </w:pPr>
      <w:r w:rsidRPr="00114853">
        <w:rPr>
          <w:rFonts w:ascii="Calibri" w:hAnsi="Calibri" w:cs="Calibri"/>
          <w:b/>
        </w:rPr>
        <w:t>B.</w:t>
      </w:r>
      <w:r w:rsidRPr="00EC494F">
        <w:rPr>
          <w:rFonts w:ascii="Calibri" w:hAnsi="Calibri" w:cs="Calibri"/>
          <w:b/>
        </w:rPr>
        <w:t xml:space="preserve"> Załączniki fakultatywne</w:t>
      </w:r>
      <w:r w:rsidRPr="004549A1">
        <w:rPr>
          <w:rStyle w:val="Odwoanieprzypisudolnego"/>
          <w:rFonts w:ascii="Calibri" w:hAnsi="Calibri" w:cs="Calibri"/>
          <w:b/>
        </w:rPr>
        <w:footnoteReference w:id="13"/>
      </w:r>
      <w:r w:rsidRPr="002E0E0E">
        <w:rPr>
          <w:rFonts w:ascii="Calibri" w:hAnsi="Calibri" w:cs="Calibri"/>
        </w:rPr>
        <w:t>:</w:t>
      </w:r>
    </w:p>
    <w:p w14:paraId="06ABE81C" w14:textId="580B1D6A" w:rsidR="00942734" w:rsidRDefault="006B5DE5" w:rsidP="0024187E">
      <w:pPr>
        <w:spacing w:after="0"/>
        <w:ind w:left="426" w:hanging="426"/>
        <w:rPr>
          <w:rFonts w:ascii="Calibri" w:hAnsi="Calibri" w:cs="Calibri"/>
        </w:rPr>
      </w:pPr>
      <w:sdt>
        <w:sdtPr>
          <w:rPr>
            <w:rFonts w:ascii="Calibri" w:hAnsi="Calibri" w:cs="Calibri"/>
            <w:sz w:val="36"/>
            <w:szCs w:val="36"/>
          </w:rPr>
          <w:id w:val="1796020664"/>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Pr>
          <w:rFonts w:ascii="Calibri" w:hAnsi="Calibri" w:cs="Calibri"/>
          <w:sz w:val="36"/>
          <w:szCs w:val="36"/>
        </w:rPr>
        <w:t xml:space="preserve"> </w:t>
      </w:r>
      <w:r w:rsidR="00942734" w:rsidRPr="002E0E0E">
        <w:rPr>
          <w:rFonts w:ascii="Calibri" w:hAnsi="Calibri" w:cs="Calibri"/>
        </w:rPr>
        <w:t>ustanowione pełnomocnictwo/a do reprezentowania pracodawcy (wnioskodawcy) przed organem nadzoru w postępowaniu w sprawie wniosku o wykreślenie programu z rejestru PPE</w:t>
      </w:r>
      <w:r w:rsidR="00942734" w:rsidRPr="002E0E0E">
        <w:rPr>
          <w:rStyle w:val="Odwoanieprzypisudolnego"/>
          <w:rFonts w:ascii="Calibri" w:hAnsi="Calibri" w:cs="Calibri"/>
        </w:rPr>
        <w:footnoteReference w:id="14"/>
      </w:r>
      <w:r w:rsidR="00942734" w:rsidRPr="002E0E0E">
        <w:rPr>
          <w:rFonts w:ascii="Calibri" w:hAnsi="Calibri" w:cs="Calibri"/>
        </w:rPr>
        <w:t>,</w:t>
      </w:r>
    </w:p>
    <w:p w14:paraId="3D7448A5" w14:textId="77777777" w:rsidR="004015B0" w:rsidRPr="00210E73" w:rsidRDefault="004015B0" w:rsidP="0024187E">
      <w:pPr>
        <w:spacing w:after="0"/>
        <w:ind w:left="426" w:hanging="426"/>
        <w:rPr>
          <w:rFonts w:ascii="Calibri" w:hAnsi="Calibri" w:cs="Calibri"/>
          <w:sz w:val="20"/>
          <w:szCs w:val="20"/>
        </w:rPr>
      </w:pPr>
    </w:p>
    <w:p w14:paraId="0BF42064" w14:textId="18D64196" w:rsidR="00942734" w:rsidRPr="0024187E" w:rsidRDefault="006B5DE5" w:rsidP="0024187E">
      <w:pPr>
        <w:spacing w:after="0"/>
        <w:ind w:left="426" w:hanging="426"/>
        <w:rPr>
          <w:rFonts w:ascii="Calibri" w:hAnsi="Calibri" w:cs="Calibri"/>
        </w:rPr>
      </w:pPr>
      <w:sdt>
        <w:sdtPr>
          <w:rPr>
            <w:rFonts w:ascii="Calibri" w:hAnsi="Calibri" w:cs="Calibri"/>
            <w:sz w:val="36"/>
            <w:szCs w:val="36"/>
          </w:rPr>
          <w:id w:val="-1273320012"/>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Pr>
          <w:rFonts w:ascii="Calibri" w:hAnsi="Calibri" w:cs="Calibri"/>
          <w:sz w:val="36"/>
          <w:szCs w:val="36"/>
        </w:rPr>
        <w:t xml:space="preserve"> </w:t>
      </w:r>
      <w:r w:rsidR="00942734" w:rsidRPr="0024187E">
        <w:rPr>
          <w:rFonts w:ascii="Calibri" w:hAnsi="Calibri" w:cs="Calibri"/>
        </w:rPr>
        <w:t>dowód</w:t>
      </w:r>
      <w:r w:rsidR="00942734" w:rsidRPr="0024187E">
        <w:rPr>
          <w:rStyle w:val="Odwoanieprzypisukocowego"/>
          <w:rFonts w:ascii="Calibri" w:hAnsi="Calibri" w:cs="Calibri"/>
          <w:b/>
        </w:rPr>
        <w:t xml:space="preserve"> </w:t>
      </w:r>
      <w:r w:rsidR="00942734" w:rsidRPr="0024187E">
        <w:rPr>
          <w:rFonts w:ascii="Calibri" w:hAnsi="Calibri" w:cs="Calibri"/>
        </w:rPr>
        <w:t xml:space="preserve"> uiszczenia opłaty skarbowej za ustanowienie pełnomocnictwa do reprezentowania pracodawcy przed organem nadzoru w postępowaniu w sprawie wniosku o wykreślenie programu z rejestru pracowniczych programów emerytalnych</w:t>
      </w:r>
      <w:r w:rsidR="00942734" w:rsidRPr="0024187E">
        <w:rPr>
          <w:rStyle w:val="Odwoanieprzypisudolnego"/>
          <w:rFonts w:ascii="Calibri" w:hAnsi="Calibri" w:cs="Calibri"/>
        </w:rPr>
        <w:footnoteReference w:id="15"/>
      </w:r>
      <w:r w:rsidR="00942734" w:rsidRPr="0024187E">
        <w:rPr>
          <w:rFonts w:ascii="Calibri" w:hAnsi="Calibri" w:cs="Calibri"/>
        </w:rPr>
        <w:t>,</w:t>
      </w:r>
    </w:p>
    <w:p w14:paraId="2F8B41DE" w14:textId="47D43111" w:rsidR="00942734" w:rsidRDefault="006B5DE5" w:rsidP="0076722A">
      <w:pPr>
        <w:spacing w:after="0"/>
        <w:ind w:left="426" w:hanging="426"/>
        <w:rPr>
          <w:rFonts w:ascii="Calibri" w:hAnsi="Calibri" w:cs="Calibri"/>
        </w:rPr>
      </w:pPr>
      <w:sdt>
        <w:sdtPr>
          <w:rPr>
            <w:rFonts w:ascii="Calibri" w:hAnsi="Calibri" w:cs="Calibri"/>
            <w:sz w:val="36"/>
            <w:szCs w:val="36"/>
          </w:rPr>
          <w:id w:val="500393626"/>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Pr>
          <w:rFonts w:ascii="Calibri" w:hAnsi="Calibri" w:cs="Calibri"/>
          <w:sz w:val="36"/>
          <w:szCs w:val="36"/>
        </w:rPr>
        <w:t xml:space="preserve"> </w:t>
      </w:r>
      <w:r w:rsidR="00942734" w:rsidRPr="0024187E">
        <w:rPr>
          <w:rFonts w:ascii="Calibri" w:hAnsi="Calibri" w:cs="Calibri"/>
        </w:rPr>
        <w:t>dokument potwierdzający dane pracodawcy (wnioskodawcy) prowadzącego likwidowany program</w:t>
      </w:r>
      <w:r w:rsidR="00942734" w:rsidRPr="0024187E">
        <w:rPr>
          <w:rStyle w:val="Odwoanieprzypisudolnego"/>
          <w:rFonts w:ascii="Calibri" w:hAnsi="Calibri" w:cs="Calibri"/>
        </w:rPr>
        <w:footnoteReference w:id="16"/>
      </w:r>
      <w:r w:rsidR="00942734" w:rsidRPr="0024187E">
        <w:rPr>
          <w:rFonts w:ascii="Calibri" w:hAnsi="Calibri" w:cs="Calibri"/>
        </w:rPr>
        <w:t>.</w:t>
      </w:r>
    </w:p>
    <w:p w14:paraId="75AA5BF3" w14:textId="77777777" w:rsidR="00942734" w:rsidRPr="0024187E" w:rsidRDefault="00942734" w:rsidP="0024187E">
      <w:pPr>
        <w:pStyle w:val="Nagwek1"/>
        <w:rPr>
          <w:szCs w:val="24"/>
        </w:rPr>
      </w:pPr>
      <w:r w:rsidRPr="0024187E">
        <w:rPr>
          <w:szCs w:val="24"/>
        </w:rPr>
        <w:t>Załączniki do wniosku potwierdzające zaistnienie przesłanek likwidacji pracowniczego programu emerytalnego</w:t>
      </w:r>
    </w:p>
    <w:p w14:paraId="239674E9" w14:textId="564200D9" w:rsidR="00942734" w:rsidRPr="0024187E" w:rsidRDefault="00942734" w:rsidP="00FE7596">
      <w:pPr>
        <w:pStyle w:val="Akapitzlist"/>
        <w:numPr>
          <w:ilvl w:val="0"/>
          <w:numId w:val="8"/>
        </w:numPr>
        <w:ind w:left="284" w:hanging="284"/>
        <w:rPr>
          <w:rFonts w:ascii="Calibri" w:hAnsi="Calibri" w:cs="Calibri"/>
          <w:sz w:val="20"/>
          <w:szCs w:val="20"/>
        </w:rPr>
      </w:pPr>
      <w:r w:rsidRPr="0024187E">
        <w:rPr>
          <w:rFonts w:ascii="Calibri" w:hAnsi="Calibri" w:cs="Calibri"/>
        </w:rPr>
        <w:t>Poniżej wskazane dokumenty</w:t>
      </w:r>
      <w:r w:rsidRPr="0024187E">
        <w:rPr>
          <w:rStyle w:val="Odwoanieprzypisudolnego"/>
          <w:rFonts w:ascii="Calibri" w:hAnsi="Calibri" w:cs="Calibri"/>
        </w:rPr>
        <w:footnoteReference w:id="17"/>
      </w:r>
      <w:r w:rsidRPr="0024187E">
        <w:rPr>
          <w:rFonts w:ascii="Calibri" w:hAnsi="Calibri" w:cs="Calibri"/>
        </w:rPr>
        <w:t xml:space="preserve"> dotyczą przesłanek likwidacji programu (wymienionych w pkt II ppkt 1 – 5 wniosku), które wymagają uprzedniego uzyskania stanowiska reprezentacji</w:t>
      </w:r>
      <w:r w:rsidRPr="0024187E">
        <w:t xml:space="preserve"> </w:t>
      </w:r>
      <w:r w:rsidRPr="0024187E">
        <w:rPr>
          <w:rFonts w:ascii="Calibri" w:hAnsi="Calibri" w:cs="Calibri"/>
        </w:rPr>
        <w:t>pracowników nieakceptującego przedstawionej przez pracodawcę oferty projektu umowy z instytucją finansową lub statutu funduszu emerytalnego oraz propozycji zmiany umowy zakładowej</w:t>
      </w:r>
      <w:r w:rsidRPr="0024187E">
        <w:rPr>
          <w:rStyle w:val="Odwoanieprzypisudolnego"/>
          <w:rFonts w:ascii="Calibri" w:hAnsi="Calibri" w:cs="Calibri"/>
        </w:rPr>
        <w:footnoteReference w:id="18"/>
      </w:r>
      <w:r w:rsidRPr="0024187E">
        <w:rPr>
          <w:rFonts w:ascii="Calibri" w:hAnsi="Calibri" w:cs="Calibri"/>
        </w:rPr>
        <w:t>.</w:t>
      </w:r>
    </w:p>
    <w:p w14:paraId="7F4AC171" w14:textId="3E31A020" w:rsidR="0024187E" w:rsidRPr="0024187E" w:rsidRDefault="006B5DE5" w:rsidP="00AB7C5D">
      <w:pPr>
        <w:pStyle w:val="Akapitzlist"/>
        <w:numPr>
          <w:ilvl w:val="0"/>
          <w:numId w:val="7"/>
        </w:numPr>
        <w:tabs>
          <w:tab w:val="clear" w:pos="567"/>
          <w:tab w:val="left" w:pos="851"/>
        </w:tabs>
        <w:spacing w:after="0"/>
        <w:ind w:left="709" w:hanging="425"/>
        <w:contextualSpacing w:val="0"/>
        <w:rPr>
          <w:rFonts w:ascii="Calibri" w:hAnsi="Calibri" w:cs="Calibri"/>
          <w:sz w:val="20"/>
          <w:szCs w:val="20"/>
        </w:rPr>
      </w:pPr>
      <w:sdt>
        <w:sdtPr>
          <w:rPr>
            <w:rFonts w:ascii="Calibri" w:hAnsi="Calibri" w:cs="Calibri"/>
            <w:sz w:val="36"/>
            <w:szCs w:val="36"/>
          </w:rPr>
          <w:id w:val="511192693"/>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24187E">
        <w:rPr>
          <w:rFonts w:ascii="Calibri" w:hAnsi="Calibri" w:cs="Calibri"/>
          <w:sz w:val="36"/>
          <w:szCs w:val="36"/>
        </w:rPr>
        <w:t xml:space="preserve"> </w:t>
      </w:r>
      <w:r w:rsidR="00942734" w:rsidRPr="0024187E">
        <w:rPr>
          <w:rFonts w:ascii="Calibri" w:hAnsi="Calibri" w:cs="Calibri"/>
        </w:rPr>
        <w:t>dokumenty potwierdzające złożenie przez pracodawcę reprezentacji pracowników propozycji zmiany umowy zakładowej</w:t>
      </w:r>
      <w:r w:rsidR="00942734" w:rsidRPr="0024187E">
        <w:rPr>
          <w:rStyle w:val="Odwoanieprzypisudolnego"/>
          <w:rFonts w:ascii="Calibri" w:hAnsi="Calibri" w:cs="Calibri"/>
        </w:rPr>
        <w:footnoteReference w:id="19"/>
      </w:r>
      <w:r w:rsidR="00942734" w:rsidRPr="0024187E">
        <w:rPr>
          <w:rFonts w:ascii="Calibri" w:hAnsi="Calibri" w:cs="Calibri"/>
        </w:rPr>
        <w:t>,</w:t>
      </w:r>
    </w:p>
    <w:p w14:paraId="0FF17C03" w14:textId="050AFBF1" w:rsidR="0024187E" w:rsidRDefault="006B5DE5" w:rsidP="00AB7C5D">
      <w:pPr>
        <w:pStyle w:val="Akapitzlist"/>
        <w:numPr>
          <w:ilvl w:val="0"/>
          <w:numId w:val="7"/>
        </w:numPr>
        <w:tabs>
          <w:tab w:val="clear" w:pos="567"/>
          <w:tab w:val="left" w:pos="851"/>
        </w:tabs>
        <w:spacing w:after="0"/>
        <w:ind w:left="709" w:hanging="425"/>
        <w:contextualSpacing w:val="0"/>
        <w:rPr>
          <w:rFonts w:ascii="Calibri" w:hAnsi="Calibri" w:cs="Calibri"/>
        </w:rPr>
      </w:pPr>
      <w:sdt>
        <w:sdtPr>
          <w:rPr>
            <w:rFonts w:ascii="Calibri" w:hAnsi="Calibri" w:cs="Calibri"/>
            <w:sz w:val="36"/>
            <w:szCs w:val="36"/>
          </w:rPr>
          <w:id w:val="-1414388638"/>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24187E">
        <w:rPr>
          <w:rFonts w:ascii="Calibri" w:hAnsi="Calibri" w:cs="Calibri"/>
          <w:sz w:val="36"/>
          <w:szCs w:val="36"/>
        </w:rPr>
        <w:t xml:space="preserve"> </w:t>
      </w:r>
      <w:r w:rsidR="00942734" w:rsidRPr="0024187E">
        <w:rPr>
          <w:rFonts w:ascii="Calibri" w:hAnsi="Calibri" w:cs="Calibri"/>
        </w:rPr>
        <w:t>informację o umocowaniu reprezentacji pracowników</w:t>
      </w:r>
      <w:r w:rsidR="00942734" w:rsidRPr="0024187E">
        <w:rPr>
          <w:rStyle w:val="Odwoanieprzypisudolnego"/>
          <w:rFonts w:ascii="Calibri" w:hAnsi="Calibri" w:cs="Calibri"/>
        </w:rPr>
        <w:footnoteReference w:id="20"/>
      </w:r>
      <w:r w:rsidR="00942734" w:rsidRPr="0024187E">
        <w:rPr>
          <w:rFonts w:ascii="Calibri" w:hAnsi="Calibri" w:cs="Calibri"/>
        </w:rPr>
        <w:t>,</w:t>
      </w:r>
    </w:p>
    <w:p w14:paraId="23B5617D" w14:textId="049BC53C" w:rsidR="0024187E" w:rsidRDefault="006B5DE5" w:rsidP="00AB7C5D">
      <w:pPr>
        <w:pStyle w:val="Akapitzlist"/>
        <w:numPr>
          <w:ilvl w:val="0"/>
          <w:numId w:val="7"/>
        </w:numPr>
        <w:tabs>
          <w:tab w:val="clear" w:pos="567"/>
          <w:tab w:val="left" w:pos="851"/>
        </w:tabs>
        <w:spacing w:after="0"/>
        <w:ind w:left="709" w:hanging="425"/>
        <w:contextualSpacing w:val="0"/>
        <w:rPr>
          <w:rFonts w:ascii="Calibri" w:hAnsi="Calibri" w:cs="Calibri"/>
        </w:rPr>
      </w:pPr>
      <w:sdt>
        <w:sdtPr>
          <w:rPr>
            <w:rFonts w:ascii="Calibri" w:hAnsi="Calibri" w:cs="Calibri"/>
            <w:sz w:val="36"/>
            <w:szCs w:val="36"/>
          </w:rPr>
          <w:id w:val="-1100949123"/>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24187E">
        <w:rPr>
          <w:rFonts w:ascii="Calibri" w:hAnsi="Calibri" w:cs="Calibri"/>
          <w:sz w:val="36"/>
          <w:szCs w:val="36"/>
        </w:rPr>
        <w:t xml:space="preserve"> </w:t>
      </w:r>
      <w:r w:rsidR="00942734" w:rsidRPr="0024187E">
        <w:rPr>
          <w:rFonts w:ascii="Calibri" w:hAnsi="Calibri" w:cs="Calibri"/>
        </w:rPr>
        <w:t>informację o otwarciu likwidacji zakładu ubezpieczeń i braku przelewu praw (cesji) z umowy pracodawcy z zakładem ubezpieczeń na rzecz innego zakładu</w:t>
      </w:r>
      <w:r w:rsidR="00942734" w:rsidRPr="0024187E">
        <w:rPr>
          <w:rStyle w:val="Odwoanieprzypisudolnego"/>
          <w:rFonts w:ascii="Calibri" w:hAnsi="Calibri" w:cs="Calibri"/>
        </w:rPr>
        <w:footnoteReference w:id="21"/>
      </w:r>
      <w:r w:rsidR="00942734" w:rsidRPr="0024187E">
        <w:rPr>
          <w:rFonts w:ascii="Calibri" w:hAnsi="Calibri" w:cs="Calibri"/>
        </w:rPr>
        <w:t>,</w:t>
      </w:r>
    </w:p>
    <w:p w14:paraId="1A296E31" w14:textId="560C7048" w:rsidR="0024187E" w:rsidRDefault="006B5DE5" w:rsidP="00AB7C5D">
      <w:pPr>
        <w:pStyle w:val="Akapitzlist"/>
        <w:numPr>
          <w:ilvl w:val="0"/>
          <w:numId w:val="7"/>
        </w:numPr>
        <w:tabs>
          <w:tab w:val="clear" w:pos="567"/>
          <w:tab w:val="left" w:pos="851"/>
        </w:tabs>
        <w:spacing w:after="0"/>
        <w:ind w:left="709" w:hanging="425"/>
        <w:contextualSpacing w:val="0"/>
        <w:rPr>
          <w:rFonts w:ascii="Calibri" w:hAnsi="Calibri" w:cs="Calibri"/>
        </w:rPr>
      </w:pPr>
      <w:sdt>
        <w:sdtPr>
          <w:rPr>
            <w:rFonts w:ascii="Calibri" w:hAnsi="Calibri" w:cs="Calibri"/>
            <w:sz w:val="36"/>
            <w:szCs w:val="36"/>
          </w:rPr>
          <w:id w:val="-837849496"/>
          <w14:checkbox>
            <w14:checked w14:val="0"/>
            <w14:checkedState w14:val="2612" w14:font="MS Gothic"/>
            <w14:uncheckedState w14:val="2610" w14:font="MS Gothic"/>
          </w14:checkbox>
        </w:sdtPr>
        <w:sdtEndPr/>
        <w:sdtContent>
          <w:r w:rsidR="00AB7C5D">
            <w:rPr>
              <w:rFonts w:ascii="MS Gothic" w:eastAsia="MS Gothic" w:hAnsi="MS Gothic" w:cs="Calibri" w:hint="eastAsia"/>
              <w:sz w:val="36"/>
              <w:szCs w:val="36"/>
            </w:rPr>
            <w:t>☐</w:t>
          </w:r>
        </w:sdtContent>
      </w:sdt>
      <w:r w:rsidR="00942734" w:rsidRPr="0024187E">
        <w:rPr>
          <w:rFonts w:ascii="Calibri" w:hAnsi="Calibri" w:cs="Calibri"/>
          <w:sz w:val="36"/>
          <w:szCs w:val="36"/>
        </w:rPr>
        <w:t xml:space="preserve"> </w:t>
      </w:r>
      <w:r w:rsidR="00942734" w:rsidRPr="00AB7C5D">
        <w:rPr>
          <w:rFonts w:ascii="Calibri" w:hAnsi="Calibri" w:cs="Calibri"/>
        </w:rPr>
        <w:t>informację</w:t>
      </w:r>
      <w:r w:rsidR="00942734" w:rsidRPr="0024187E">
        <w:rPr>
          <w:rFonts w:ascii="Calibri" w:hAnsi="Calibri" w:cs="Calibri"/>
        </w:rPr>
        <w:t xml:space="preserve"> o wystąpieniu przesłanki do rozwiązania i w konsekwencji likwidacji wszystkich funduszy inwestycyjnych, w których były gromadzone składki w ramach programu oraz o braku przejęcia któregokolwiek z tych funduszy przez inne towarzystwo funduszy inwestycyjnych</w:t>
      </w:r>
      <w:r w:rsidR="00942734" w:rsidRPr="0024187E">
        <w:rPr>
          <w:rStyle w:val="Odwoanieprzypisudolnego"/>
          <w:rFonts w:ascii="Calibri" w:hAnsi="Calibri" w:cs="Calibri"/>
        </w:rPr>
        <w:footnoteReference w:id="22"/>
      </w:r>
      <w:r w:rsidR="00942734" w:rsidRPr="0024187E">
        <w:rPr>
          <w:rFonts w:ascii="Calibri" w:hAnsi="Calibri" w:cs="Calibri"/>
        </w:rPr>
        <w:t>,</w:t>
      </w:r>
    </w:p>
    <w:p w14:paraId="382D55BA" w14:textId="194F01A6" w:rsidR="0024187E" w:rsidRDefault="006B5DE5" w:rsidP="00AB7C5D">
      <w:pPr>
        <w:pStyle w:val="Akapitzlist"/>
        <w:numPr>
          <w:ilvl w:val="0"/>
          <w:numId w:val="7"/>
        </w:numPr>
        <w:tabs>
          <w:tab w:val="clear" w:pos="567"/>
          <w:tab w:val="left" w:pos="851"/>
        </w:tabs>
        <w:spacing w:after="0"/>
        <w:ind w:left="709" w:hanging="425"/>
        <w:contextualSpacing w:val="0"/>
        <w:rPr>
          <w:rFonts w:ascii="Calibri" w:hAnsi="Calibri" w:cs="Calibri"/>
        </w:rPr>
      </w:pPr>
      <w:sdt>
        <w:sdtPr>
          <w:rPr>
            <w:rFonts w:ascii="Calibri" w:hAnsi="Calibri" w:cs="Calibri"/>
            <w:sz w:val="36"/>
            <w:szCs w:val="36"/>
          </w:rPr>
          <w:id w:val="433869304"/>
          <w14:checkbox>
            <w14:checked w14:val="0"/>
            <w14:checkedState w14:val="2612" w14:font="MS Gothic"/>
            <w14:uncheckedState w14:val="2610" w14:font="MS Gothic"/>
          </w14:checkbox>
        </w:sdtPr>
        <w:sdtEndPr/>
        <w:sdtContent>
          <w:r w:rsidR="00AB7C5D">
            <w:rPr>
              <w:rFonts w:ascii="MS Gothic" w:eastAsia="MS Gothic" w:hAnsi="MS Gothic" w:cs="Calibri" w:hint="eastAsia"/>
              <w:sz w:val="36"/>
              <w:szCs w:val="36"/>
            </w:rPr>
            <w:t>☐</w:t>
          </w:r>
        </w:sdtContent>
      </w:sdt>
      <w:r w:rsidR="00942734" w:rsidRPr="0024187E">
        <w:rPr>
          <w:rFonts w:ascii="Calibri" w:hAnsi="Calibri" w:cs="Calibri"/>
          <w:sz w:val="36"/>
          <w:szCs w:val="36"/>
        </w:rPr>
        <w:t xml:space="preserve"> </w:t>
      </w:r>
      <w:r w:rsidR="00942734" w:rsidRPr="00AB7C5D">
        <w:rPr>
          <w:rFonts w:ascii="Calibri" w:hAnsi="Calibri" w:cs="Calibri"/>
        </w:rPr>
        <w:t xml:space="preserve">informację </w:t>
      </w:r>
      <w:r w:rsidR="00942734" w:rsidRPr="0024187E">
        <w:rPr>
          <w:rFonts w:ascii="Calibri" w:hAnsi="Calibri" w:cs="Calibri"/>
        </w:rPr>
        <w:t>o otwarciu likwidacji funduszu emerytalnego oraz o braku przejęcia tego funduszu przez inne towarzystwo emerytalne</w:t>
      </w:r>
      <w:r w:rsidR="00942734" w:rsidRPr="0024187E">
        <w:rPr>
          <w:rStyle w:val="Odwoanieprzypisudolnego"/>
          <w:rFonts w:ascii="Calibri" w:hAnsi="Calibri" w:cs="Calibri"/>
        </w:rPr>
        <w:footnoteReference w:id="23"/>
      </w:r>
      <w:r w:rsidR="00942734" w:rsidRPr="0024187E">
        <w:rPr>
          <w:rFonts w:ascii="Calibri" w:hAnsi="Calibri" w:cs="Calibri"/>
        </w:rPr>
        <w:t>,</w:t>
      </w:r>
    </w:p>
    <w:p w14:paraId="1D16B148" w14:textId="278FD049" w:rsidR="0024187E" w:rsidRDefault="006B5DE5" w:rsidP="00AB7C5D">
      <w:pPr>
        <w:pStyle w:val="Akapitzlist"/>
        <w:numPr>
          <w:ilvl w:val="0"/>
          <w:numId w:val="7"/>
        </w:numPr>
        <w:tabs>
          <w:tab w:val="clear" w:pos="567"/>
          <w:tab w:val="left" w:pos="851"/>
        </w:tabs>
        <w:spacing w:after="0"/>
        <w:ind w:left="709" w:hanging="425"/>
        <w:contextualSpacing w:val="0"/>
        <w:rPr>
          <w:rFonts w:ascii="Calibri" w:hAnsi="Calibri" w:cs="Calibri"/>
        </w:rPr>
      </w:pPr>
      <w:sdt>
        <w:sdtPr>
          <w:rPr>
            <w:rFonts w:ascii="Calibri" w:hAnsi="Calibri" w:cs="Calibri"/>
            <w:sz w:val="36"/>
            <w:szCs w:val="36"/>
          </w:rPr>
          <w:id w:val="-33898573"/>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24187E">
        <w:rPr>
          <w:rFonts w:ascii="Calibri" w:hAnsi="Calibri" w:cs="Calibri"/>
          <w:sz w:val="36"/>
          <w:szCs w:val="36"/>
        </w:rPr>
        <w:t xml:space="preserve"> </w:t>
      </w:r>
      <w:r w:rsidR="00942734" w:rsidRPr="00AB7C5D">
        <w:rPr>
          <w:rFonts w:ascii="Calibri" w:hAnsi="Calibri" w:cs="Calibri"/>
        </w:rPr>
        <w:t>informację</w:t>
      </w:r>
      <w:r w:rsidR="00942734" w:rsidRPr="0024187E">
        <w:rPr>
          <w:rFonts w:ascii="Calibri" w:hAnsi="Calibri" w:cs="Calibri"/>
        </w:rPr>
        <w:t xml:space="preserve"> o prowadzeniu przez pracodawcę jednocześnie więcej niż jednego programu, które jest następstwem nabycia zakładu pracy w całości lub jego zorganizowanej części  albo nabycia akcji towarzystwa emerytalnego lub połączenia pracodawców prowadzących programy</w:t>
      </w:r>
      <w:r w:rsidR="00942734" w:rsidRPr="0024187E">
        <w:rPr>
          <w:rStyle w:val="Odwoanieprzypisudolnego"/>
          <w:rFonts w:ascii="Calibri" w:hAnsi="Calibri" w:cs="Calibri"/>
        </w:rPr>
        <w:footnoteReference w:id="24"/>
      </w:r>
      <w:r w:rsidR="00942734" w:rsidRPr="0024187E">
        <w:rPr>
          <w:rFonts w:ascii="Calibri" w:hAnsi="Calibri" w:cs="Calibri"/>
        </w:rPr>
        <w:t>,</w:t>
      </w:r>
    </w:p>
    <w:p w14:paraId="53363FFC" w14:textId="77777777" w:rsidR="00783F43" w:rsidRDefault="00783F43" w:rsidP="00783F43">
      <w:pPr>
        <w:pStyle w:val="Akapitzlist"/>
        <w:numPr>
          <w:ilvl w:val="0"/>
          <w:numId w:val="0"/>
        </w:numPr>
        <w:tabs>
          <w:tab w:val="clear" w:pos="567"/>
          <w:tab w:val="left" w:pos="851"/>
        </w:tabs>
        <w:spacing w:after="0"/>
        <w:ind w:left="709"/>
        <w:contextualSpacing w:val="0"/>
        <w:rPr>
          <w:rFonts w:ascii="Calibri" w:hAnsi="Calibri" w:cs="Calibri"/>
        </w:rPr>
      </w:pPr>
    </w:p>
    <w:p w14:paraId="38B2657F" w14:textId="5127A347" w:rsidR="00942734" w:rsidRPr="0024187E" w:rsidRDefault="006B5DE5" w:rsidP="00AB7C5D">
      <w:pPr>
        <w:pStyle w:val="Akapitzlist"/>
        <w:numPr>
          <w:ilvl w:val="0"/>
          <w:numId w:val="7"/>
        </w:numPr>
        <w:tabs>
          <w:tab w:val="clear" w:pos="567"/>
          <w:tab w:val="left" w:pos="851"/>
        </w:tabs>
        <w:spacing w:after="0"/>
        <w:ind w:left="709" w:hanging="425"/>
        <w:contextualSpacing w:val="0"/>
        <w:rPr>
          <w:rFonts w:ascii="Calibri" w:hAnsi="Calibri" w:cs="Calibri"/>
        </w:rPr>
      </w:pPr>
      <w:sdt>
        <w:sdtPr>
          <w:rPr>
            <w:rFonts w:ascii="Calibri" w:hAnsi="Calibri" w:cs="Calibri"/>
            <w:sz w:val="36"/>
            <w:szCs w:val="36"/>
          </w:rPr>
          <w:id w:val="-1225058393"/>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24187E" w:rsidRPr="0024187E">
        <w:rPr>
          <w:rFonts w:ascii="Calibri" w:hAnsi="Calibri" w:cs="Calibri"/>
          <w:sz w:val="36"/>
          <w:szCs w:val="36"/>
        </w:rPr>
        <w:t xml:space="preserve"> </w:t>
      </w:r>
      <w:r w:rsidR="00942734" w:rsidRPr="00AB7C5D">
        <w:rPr>
          <w:rFonts w:ascii="Calibri" w:hAnsi="Calibri" w:cs="Calibri"/>
        </w:rPr>
        <w:t>dokument</w:t>
      </w:r>
      <w:r w:rsidR="00942734" w:rsidRPr="0024187E">
        <w:rPr>
          <w:rFonts w:ascii="Calibri" w:hAnsi="Calibri" w:cs="Calibri"/>
        </w:rPr>
        <w:t xml:space="preserve"> potwierdzający wypowiedzenie umowy przez instytucję finansową</w:t>
      </w:r>
      <w:r w:rsidR="00942734" w:rsidRPr="0024187E">
        <w:rPr>
          <w:rStyle w:val="Odwoanieprzypisudolnego"/>
          <w:rFonts w:ascii="Calibri" w:hAnsi="Calibri" w:cs="Calibri"/>
        </w:rPr>
        <w:footnoteReference w:id="25"/>
      </w:r>
      <w:r w:rsidR="00942734" w:rsidRPr="0024187E">
        <w:rPr>
          <w:rFonts w:ascii="Calibri" w:hAnsi="Calibri" w:cs="Calibri"/>
        </w:rPr>
        <w:t>.</w:t>
      </w:r>
    </w:p>
    <w:p w14:paraId="439BC055" w14:textId="151E50C7" w:rsidR="00942734" w:rsidRPr="00FB594F" w:rsidRDefault="00942734" w:rsidP="00FE7596">
      <w:pPr>
        <w:pStyle w:val="Akapitzlist"/>
        <w:numPr>
          <w:ilvl w:val="0"/>
          <w:numId w:val="8"/>
        </w:numPr>
        <w:ind w:left="284" w:hanging="284"/>
      </w:pPr>
      <w:r w:rsidRPr="00210E73">
        <w:rPr>
          <w:rFonts w:ascii="Calibri" w:hAnsi="Calibri" w:cs="Calibri"/>
        </w:rPr>
        <w:t>Poniżej wskazane dokumenty</w:t>
      </w:r>
      <w:r w:rsidRPr="00210E73">
        <w:rPr>
          <w:rStyle w:val="Odwoanieprzypisudolnego"/>
          <w:rFonts w:ascii="Calibri" w:hAnsi="Calibri" w:cs="Calibri"/>
        </w:rPr>
        <w:footnoteReference w:id="26"/>
      </w:r>
      <w:r w:rsidRPr="00210E73">
        <w:rPr>
          <w:rFonts w:ascii="Calibri" w:hAnsi="Calibri" w:cs="Calibri"/>
        </w:rPr>
        <w:t xml:space="preserve"> dotyczą przesłanek likwidacji programu (wymienionych w pkt II ppkt 6 – </w:t>
      </w:r>
      <w:r w:rsidRPr="00AF0163">
        <w:rPr>
          <w:rFonts w:ascii="Calibri" w:hAnsi="Calibri" w:cs="Calibri"/>
        </w:rPr>
        <w:t>12</w:t>
      </w:r>
      <w:r w:rsidRPr="00210E73">
        <w:rPr>
          <w:rFonts w:ascii="Calibri" w:hAnsi="Calibri" w:cs="Calibri"/>
        </w:rPr>
        <w:t xml:space="preserve"> wniosku).</w:t>
      </w:r>
    </w:p>
    <w:p w14:paraId="6E300115" w14:textId="21E5DF4C" w:rsidR="0024187E" w:rsidRPr="0024187E" w:rsidRDefault="006B5DE5" w:rsidP="00AB7C5D">
      <w:pPr>
        <w:pStyle w:val="Akapitzlist"/>
        <w:numPr>
          <w:ilvl w:val="0"/>
          <w:numId w:val="9"/>
        </w:numPr>
        <w:tabs>
          <w:tab w:val="clear" w:pos="567"/>
          <w:tab w:val="left" w:pos="709"/>
        </w:tabs>
        <w:spacing w:after="0"/>
        <w:ind w:left="709" w:hanging="425"/>
        <w:contextualSpacing w:val="0"/>
        <w:rPr>
          <w:rFonts w:ascii="Calibri" w:hAnsi="Calibri" w:cs="Calibri"/>
          <w:sz w:val="20"/>
          <w:szCs w:val="20"/>
        </w:rPr>
      </w:pPr>
      <w:sdt>
        <w:sdtPr>
          <w:rPr>
            <w:rFonts w:ascii="Calibri" w:hAnsi="Calibri" w:cs="Calibri"/>
            <w:sz w:val="36"/>
            <w:szCs w:val="36"/>
          </w:rPr>
          <w:id w:val="415911185"/>
          <w14:checkbox>
            <w14:checked w14:val="0"/>
            <w14:checkedState w14:val="2612" w14:font="MS Gothic"/>
            <w14:uncheckedState w14:val="2610" w14:font="MS Gothic"/>
          </w14:checkbox>
        </w:sdtPr>
        <w:sdtEndPr/>
        <w:sdtContent>
          <w:r w:rsidR="00AB7C5D">
            <w:rPr>
              <w:rFonts w:ascii="MS Gothic" w:eastAsia="MS Gothic" w:hAnsi="MS Gothic" w:cs="Calibri" w:hint="eastAsia"/>
              <w:sz w:val="36"/>
              <w:szCs w:val="36"/>
            </w:rPr>
            <w:t>☐</w:t>
          </w:r>
        </w:sdtContent>
      </w:sdt>
      <w:r w:rsidR="00942734" w:rsidRPr="0024187E">
        <w:rPr>
          <w:rFonts w:ascii="Calibri" w:hAnsi="Calibri" w:cs="Calibri"/>
          <w:sz w:val="36"/>
          <w:szCs w:val="36"/>
        </w:rPr>
        <w:t xml:space="preserve"> </w:t>
      </w:r>
      <w:r w:rsidR="00942734" w:rsidRPr="0024187E">
        <w:rPr>
          <w:rFonts w:ascii="Calibri" w:hAnsi="Calibri" w:cs="Calibri"/>
        </w:rPr>
        <w:t>dokument potwierdzający postawienie pracodawcy w stan likwidacji</w:t>
      </w:r>
      <w:r w:rsidR="00942734" w:rsidRPr="0024187E">
        <w:rPr>
          <w:rStyle w:val="Odwoanieprzypisudolnego"/>
          <w:rFonts w:ascii="Calibri" w:hAnsi="Calibri" w:cs="Calibri"/>
        </w:rPr>
        <w:footnoteReference w:id="27"/>
      </w:r>
      <w:r w:rsidR="00942734" w:rsidRPr="0024187E">
        <w:rPr>
          <w:rFonts w:ascii="Calibri" w:hAnsi="Calibri" w:cs="Calibri"/>
        </w:rPr>
        <w:t>,</w:t>
      </w:r>
    </w:p>
    <w:p w14:paraId="7A30D084" w14:textId="670FCBB5" w:rsidR="0024187E" w:rsidRDefault="006B5DE5" w:rsidP="00AB7C5D">
      <w:pPr>
        <w:pStyle w:val="Akapitzlist"/>
        <w:numPr>
          <w:ilvl w:val="0"/>
          <w:numId w:val="9"/>
        </w:numPr>
        <w:tabs>
          <w:tab w:val="clear" w:pos="567"/>
          <w:tab w:val="left" w:pos="709"/>
        </w:tabs>
        <w:spacing w:after="0"/>
        <w:ind w:left="709" w:hanging="425"/>
        <w:contextualSpacing w:val="0"/>
        <w:rPr>
          <w:rFonts w:ascii="Calibri" w:hAnsi="Calibri" w:cs="Calibri"/>
          <w:sz w:val="20"/>
          <w:szCs w:val="20"/>
        </w:rPr>
      </w:pPr>
      <w:sdt>
        <w:sdtPr>
          <w:rPr>
            <w:rFonts w:ascii="Calibri" w:hAnsi="Calibri" w:cs="Calibri"/>
            <w:sz w:val="36"/>
            <w:szCs w:val="36"/>
          </w:rPr>
          <w:id w:val="-1450467259"/>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24187E">
        <w:rPr>
          <w:rFonts w:ascii="Calibri" w:hAnsi="Calibri" w:cs="Calibri"/>
          <w:sz w:val="36"/>
          <w:szCs w:val="36"/>
        </w:rPr>
        <w:t xml:space="preserve"> </w:t>
      </w:r>
      <w:r w:rsidR="00942734" w:rsidRPr="00AB7C5D">
        <w:rPr>
          <w:rFonts w:ascii="Calibri" w:hAnsi="Calibri" w:cs="Calibri"/>
        </w:rPr>
        <w:t>dokument</w:t>
      </w:r>
      <w:r w:rsidR="00942734" w:rsidRPr="0024187E">
        <w:rPr>
          <w:rFonts w:ascii="Calibri" w:hAnsi="Calibri" w:cs="Calibri"/>
        </w:rPr>
        <w:t xml:space="preserve"> potwierdzający postawienie pracodawcy w stan upadłości</w:t>
      </w:r>
      <w:r w:rsidR="00942734" w:rsidRPr="0024187E">
        <w:rPr>
          <w:rStyle w:val="Odwoanieprzypisudolnego"/>
          <w:rFonts w:ascii="Calibri" w:hAnsi="Calibri" w:cs="Calibri"/>
        </w:rPr>
        <w:footnoteReference w:id="28"/>
      </w:r>
      <w:r w:rsidR="00942734" w:rsidRPr="0024187E">
        <w:rPr>
          <w:rFonts w:ascii="Calibri" w:hAnsi="Calibri" w:cs="Calibri"/>
        </w:rPr>
        <w:t>,</w:t>
      </w:r>
      <w:r w:rsidR="00942734" w:rsidRPr="0024187E">
        <w:rPr>
          <w:rFonts w:ascii="Calibri" w:hAnsi="Calibri" w:cs="Calibri"/>
          <w:sz w:val="20"/>
          <w:szCs w:val="20"/>
        </w:rPr>
        <w:t xml:space="preserve"> </w:t>
      </w:r>
    </w:p>
    <w:p w14:paraId="6BA8B49E" w14:textId="02BFED42" w:rsidR="0024187E" w:rsidRPr="0024187E" w:rsidRDefault="006B5DE5" w:rsidP="00AB7C5D">
      <w:pPr>
        <w:pStyle w:val="Akapitzlist"/>
        <w:numPr>
          <w:ilvl w:val="0"/>
          <w:numId w:val="9"/>
        </w:numPr>
        <w:tabs>
          <w:tab w:val="clear" w:pos="567"/>
          <w:tab w:val="left" w:pos="709"/>
        </w:tabs>
        <w:spacing w:after="0"/>
        <w:ind w:left="709" w:hanging="425"/>
        <w:contextualSpacing w:val="0"/>
        <w:rPr>
          <w:rFonts w:ascii="Calibri" w:hAnsi="Calibri" w:cs="Calibri"/>
          <w:sz w:val="20"/>
          <w:szCs w:val="20"/>
        </w:rPr>
      </w:pPr>
      <w:sdt>
        <w:sdtPr>
          <w:rPr>
            <w:rFonts w:ascii="Calibri" w:hAnsi="Calibri" w:cs="Calibri"/>
            <w:sz w:val="36"/>
            <w:szCs w:val="36"/>
          </w:rPr>
          <w:id w:val="117582673"/>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24187E">
        <w:rPr>
          <w:rFonts w:ascii="Calibri" w:hAnsi="Calibri" w:cs="Calibri"/>
          <w:sz w:val="36"/>
          <w:szCs w:val="36"/>
        </w:rPr>
        <w:t xml:space="preserve"> </w:t>
      </w:r>
      <w:r w:rsidR="00942734" w:rsidRPr="00AB7C5D">
        <w:rPr>
          <w:rFonts w:ascii="Calibri" w:hAnsi="Calibri" w:cs="Calibri"/>
        </w:rPr>
        <w:t>dokument</w:t>
      </w:r>
      <w:r w:rsidR="00942734" w:rsidRPr="0024187E">
        <w:rPr>
          <w:rFonts w:ascii="Calibri" w:hAnsi="Calibri" w:cs="Calibri"/>
        </w:rPr>
        <w:t xml:space="preserve"> potwierdzający spadek wartości środków zgromadzonych w programie poniżej kwoty ustalonej w umowie zakładowej</w:t>
      </w:r>
      <w:r w:rsidR="00942734" w:rsidRPr="0024187E">
        <w:rPr>
          <w:rStyle w:val="Odwoanieprzypisudolnego"/>
          <w:rFonts w:ascii="Calibri" w:hAnsi="Calibri" w:cs="Calibri"/>
        </w:rPr>
        <w:footnoteReference w:id="29"/>
      </w:r>
      <w:r w:rsidR="00942734" w:rsidRPr="0024187E">
        <w:rPr>
          <w:rFonts w:ascii="Calibri" w:hAnsi="Calibri" w:cs="Calibri"/>
        </w:rPr>
        <w:t>,</w:t>
      </w:r>
    </w:p>
    <w:p w14:paraId="37E98161" w14:textId="28AE79C0" w:rsidR="0024187E" w:rsidRPr="0024187E" w:rsidRDefault="006B5DE5" w:rsidP="00AB7C5D">
      <w:pPr>
        <w:pStyle w:val="Akapitzlist"/>
        <w:numPr>
          <w:ilvl w:val="0"/>
          <w:numId w:val="9"/>
        </w:numPr>
        <w:tabs>
          <w:tab w:val="clear" w:pos="567"/>
          <w:tab w:val="left" w:pos="709"/>
        </w:tabs>
        <w:spacing w:after="0"/>
        <w:ind w:left="709" w:hanging="425"/>
        <w:contextualSpacing w:val="0"/>
        <w:rPr>
          <w:rFonts w:ascii="Calibri" w:hAnsi="Calibri" w:cs="Calibri"/>
          <w:sz w:val="20"/>
          <w:szCs w:val="20"/>
        </w:rPr>
      </w:pPr>
      <w:sdt>
        <w:sdtPr>
          <w:rPr>
            <w:rFonts w:ascii="Calibri" w:hAnsi="Calibri" w:cs="Calibri"/>
            <w:sz w:val="36"/>
            <w:szCs w:val="36"/>
          </w:rPr>
          <w:id w:val="-33049990"/>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24187E">
        <w:rPr>
          <w:rFonts w:ascii="Calibri" w:hAnsi="Calibri" w:cs="Calibri"/>
          <w:sz w:val="36"/>
          <w:szCs w:val="36"/>
        </w:rPr>
        <w:t xml:space="preserve"> </w:t>
      </w:r>
      <w:r w:rsidR="00942734" w:rsidRPr="00AB7C5D">
        <w:rPr>
          <w:rFonts w:ascii="Calibri" w:hAnsi="Calibri" w:cs="Calibri"/>
        </w:rPr>
        <w:t>porozumienie</w:t>
      </w:r>
      <w:r w:rsidR="00942734" w:rsidRPr="0024187E">
        <w:rPr>
          <w:rFonts w:ascii="Calibri" w:hAnsi="Calibri" w:cs="Calibri"/>
        </w:rPr>
        <w:t xml:space="preserve"> zawarte przez pracodawcę z reprezentacją pracowników w sprawie rozwiązania umowy zakładowej</w:t>
      </w:r>
      <w:r w:rsidR="00942734" w:rsidRPr="0024187E">
        <w:rPr>
          <w:rStyle w:val="Odwoanieprzypisudolnego"/>
          <w:rFonts w:ascii="Calibri" w:hAnsi="Calibri" w:cs="Calibri"/>
        </w:rPr>
        <w:footnoteReference w:id="30"/>
      </w:r>
      <w:r w:rsidR="00942734" w:rsidRPr="0024187E">
        <w:rPr>
          <w:rFonts w:ascii="Calibri" w:hAnsi="Calibri" w:cs="Calibri"/>
        </w:rPr>
        <w:t>,</w:t>
      </w:r>
    </w:p>
    <w:p w14:paraId="732F896E" w14:textId="60797F80" w:rsidR="0024187E" w:rsidRPr="0024187E" w:rsidRDefault="006B5DE5" w:rsidP="00AB7C5D">
      <w:pPr>
        <w:pStyle w:val="Akapitzlist"/>
        <w:numPr>
          <w:ilvl w:val="0"/>
          <w:numId w:val="9"/>
        </w:numPr>
        <w:tabs>
          <w:tab w:val="clear" w:pos="567"/>
          <w:tab w:val="left" w:pos="709"/>
        </w:tabs>
        <w:spacing w:after="0"/>
        <w:ind w:left="709" w:hanging="425"/>
        <w:contextualSpacing w:val="0"/>
        <w:rPr>
          <w:rFonts w:ascii="Calibri" w:hAnsi="Calibri" w:cs="Calibri"/>
          <w:sz w:val="20"/>
          <w:szCs w:val="20"/>
        </w:rPr>
      </w:pPr>
      <w:sdt>
        <w:sdtPr>
          <w:rPr>
            <w:rFonts w:ascii="Calibri" w:hAnsi="Calibri" w:cs="Calibri"/>
            <w:sz w:val="36"/>
            <w:szCs w:val="36"/>
          </w:rPr>
          <w:id w:val="573867084"/>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24187E">
        <w:rPr>
          <w:rFonts w:ascii="Calibri" w:hAnsi="Calibri" w:cs="Calibri"/>
          <w:sz w:val="36"/>
          <w:szCs w:val="36"/>
        </w:rPr>
        <w:t xml:space="preserve"> </w:t>
      </w:r>
      <w:r w:rsidR="00942734" w:rsidRPr="00AB7C5D">
        <w:rPr>
          <w:rFonts w:ascii="Calibri" w:hAnsi="Calibri" w:cs="Calibri"/>
        </w:rPr>
        <w:t>informację</w:t>
      </w:r>
      <w:r w:rsidR="00942734" w:rsidRPr="0024187E">
        <w:rPr>
          <w:rFonts w:ascii="Calibri" w:hAnsi="Calibri" w:cs="Calibri"/>
        </w:rPr>
        <w:t xml:space="preserve"> o umocowaniu reprezentacji pracowników</w:t>
      </w:r>
      <w:r w:rsidR="00942734" w:rsidRPr="0024187E">
        <w:rPr>
          <w:rStyle w:val="Odwoanieprzypisudolnego"/>
          <w:rFonts w:ascii="Calibri" w:hAnsi="Calibri" w:cs="Calibri"/>
        </w:rPr>
        <w:footnoteReference w:id="31"/>
      </w:r>
      <w:r w:rsidR="00942734" w:rsidRPr="0024187E">
        <w:rPr>
          <w:rFonts w:ascii="Calibri" w:hAnsi="Calibri" w:cs="Calibri"/>
        </w:rPr>
        <w:t>,</w:t>
      </w:r>
    </w:p>
    <w:p w14:paraId="1E0EF7A3" w14:textId="6A57438F" w:rsidR="0024187E" w:rsidRDefault="006B5DE5" w:rsidP="00AB7C5D">
      <w:pPr>
        <w:pStyle w:val="Akapitzlist"/>
        <w:numPr>
          <w:ilvl w:val="0"/>
          <w:numId w:val="9"/>
        </w:numPr>
        <w:tabs>
          <w:tab w:val="clear" w:pos="567"/>
          <w:tab w:val="left" w:pos="709"/>
        </w:tabs>
        <w:spacing w:after="0"/>
        <w:ind w:left="709" w:hanging="425"/>
        <w:contextualSpacing w:val="0"/>
        <w:rPr>
          <w:rFonts w:ascii="Calibri" w:hAnsi="Calibri" w:cs="Calibri"/>
          <w:sz w:val="20"/>
          <w:szCs w:val="20"/>
        </w:rPr>
      </w:pPr>
      <w:sdt>
        <w:sdtPr>
          <w:rPr>
            <w:rFonts w:ascii="Calibri" w:hAnsi="Calibri" w:cs="Calibri"/>
            <w:sz w:val="36"/>
            <w:szCs w:val="36"/>
          </w:rPr>
          <w:id w:val="889846016"/>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24187E">
        <w:rPr>
          <w:rFonts w:ascii="Calibri" w:hAnsi="Calibri" w:cs="Calibri"/>
          <w:sz w:val="36"/>
          <w:szCs w:val="36"/>
        </w:rPr>
        <w:t xml:space="preserve"> </w:t>
      </w:r>
      <w:r w:rsidR="00942734" w:rsidRPr="00AB7C5D">
        <w:rPr>
          <w:rFonts w:ascii="Calibri" w:hAnsi="Calibri" w:cs="Calibri"/>
        </w:rPr>
        <w:t>wypowiedzenie</w:t>
      </w:r>
      <w:r w:rsidR="00942734" w:rsidRPr="0024187E">
        <w:rPr>
          <w:rFonts w:ascii="Calibri" w:hAnsi="Calibri" w:cs="Calibri"/>
        </w:rPr>
        <w:t xml:space="preserve"> przez pracodawcę reprezentacji pracowników umowy zakładowej z zachowaniem co najmniej 6-miesięcznego okresu wypowiedzenia</w:t>
      </w:r>
      <w:r w:rsidR="00942734" w:rsidRPr="0024187E">
        <w:rPr>
          <w:rStyle w:val="Odwoanieprzypisudolnego"/>
          <w:rFonts w:ascii="Calibri" w:hAnsi="Calibri" w:cs="Calibri"/>
        </w:rPr>
        <w:footnoteReference w:id="32"/>
      </w:r>
      <w:r w:rsidR="00942734" w:rsidRPr="0024187E">
        <w:rPr>
          <w:rFonts w:ascii="Calibri" w:hAnsi="Calibri" w:cs="Calibri"/>
          <w:sz w:val="20"/>
          <w:szCs w:val="20"/>
        </w:rPr>
        <w:t xml:space="preserve"> </w:t>
      </w:r>
    </w:p>
    <w:p w14:paraId="2B4A0C5A" w14:textId="0B8C36C4" w:rsidR="0024187E" w:rsidRDefault="006B5DE5" w:rsidP="00AB7C5D">
      <w:pPr>
        <w:pStyle w:val="Akapitzlist"/>
        <w:numPr>
          <w:ilvl w:val="0"/>
          <w:numId w:val="9"/>
        </w:numPr>
        <w:tabs>
          <w:tab w:val="clear" w:pos="567"/>
          <w:tab w:val="left" w:pos="709"/>
        </w:tabs>
        <w:spacing w:after="0"/>
        <w:ind w:left="709" w:hanging="425"/>
        <w:contextualSpacing w:val="0"/>
        <w:rPr>
          <w:rFonts w:ascii="Calibri" w:hAnsi="Calibri" w:cs="Calibri"/>
        </w:rPr>
      </w:pPr>
      <w:sdt>
        <w:sdtPr>
          <w:rPr>
            <w:rFonts w:ascii="Calibri" w:hAnsi="Calibri" w:cs="Calibri"/>
            <w:sz w:val="36"/>
            <w:szCs w:val="36"/>
          </w:rPr>
          <w:id w:val="1320928092"/>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24187E">
        <w:rPr>
          <w:rFonts w:ascii="Calibri" w:hAnsi="Calibri" w:cs="Calibri"/>
          <w:sz w:val="36"/>
          <w:szCs w:val="36"/>
        </w:rPr>
        <w:t xml:space="preserve"> </w:t>
      </w:r>
      <w:r w:rsidR="00942734" w:rsidRPr="00AB7C5D">
        <w:rPr>
          <w:rFonts w:ascii="Calibri" w:hAnsi="Calibri" w:cs="Calibri"/>
        </w:rPr>
        <w:t>informację</w:t>
      </w:r>
      <w:r w:rsidR="00942734" w:rsidRPr="0024187E">
        <w:rPr>
          <w:rFonts w:ascii="Calibri" w:hAnsi="Calibri" w:cs="Calibri"/>
        </w:rPr>
        <w:t xml:space="preserve"> o umocowaniu reprezentacji pracowników</w:t>
      </w:r>
      <w:r w:rsidR="00942734" w:rsidRPr="0024187E">
        <w:rPr>
          <w:rStyle w:val="Odwoanieprzypisudolnego"/>
          <w:rFonts w:ascii="Calibri" w:hAnsi="Calibri" w:cs="Calibri"/>
        </w:rPr>
        <w:footnoteReference w:id="33"/>
      </w:r>
      <w:r w:rsidR="00942734" w:rsidRPr="0024187E">
        <w:rPr>
          <w:rFonts w:ascii="Calibri" w:hAnsi="Calibri" w:cs="Calibri"/>
        </w:rPr>
        <w:t>,</w:t>
      </w:r>
    </w:p>
    <w:p w14:paraId="5CED190F" w14:textId="639DFCAF" w:rsidR="0024187E" w:rsidRDefault="006B5DE5" w:rsidP="00AB7C5D">
      <w:pPr>
        <w:pStyle w:val="Akapitzlist"/>
        <w:numPr>
          <w:ilvl w:val="0"/>
          <w:numId w:val="9"/>
        </w:numPr>
        <w:tabs>
          <w:tab w:val="clear" w:pos="567"/>
          <w:tab w:val="left" w:pos="709"/>
        </w:tabs>
        <w:spacing w:after="0"/>
        <w:ind w:left="709" w:hanging="425"/>
        <w:contextualSpacing w:val="0"/>
        <w:rPr>
          <w:rFonts w:ascii="Calibri" w:hAnsi="Calibri" w:cs="Calibri"/>
        </w:rPr>
      </w:pPr>
      <w:sdt>
        <w:sdtPr>
          <w:rPr>
            <w:rFonts w:ascii="Calibri" w:hAnsi="Calibri" w:cs="Calibri"/>
            <w:sz w:val="36"/>
            <w:szCs w:val="36"/>
          </w:rPr>
          <w:id w:val="1111938731"/>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24187E">
        <w:rPr>
          <w:rFonts w:ascii="Calibri" w:hAnsi="Calibri" w:cs="Calibri"/>
          <w:sz w:val="36"/>
          <w:szCs w:val="36"/>
        </w:rPr>
        <w:t xml:space="preserve"> </w:t>
      </w:r>
      <w:r w:rsidR="00942734" w:rsidRPr="00AB7C5D">
        <w:rPr>
          <w:rFonts w:ascii="Calibri" w:hAnsi="Calibri" w:cs="Calibri"/>
        </w:rPr>
        <w:t>informację</w:t>
      </w:r>
      <w:r w:rsidR="00942734" w:rsidRPr="0024187E">
        <w:t xml:space="preserve"> </w:t>
      </w:r>
      <w:r w:rsidR="00942734" w:rsidRPr="0024187E">
        <w:rPr>
          <w:rFonts w:ascii="Calibri" w:hAnsi="Calibri" w:cs="Calibri"/>
        </w:rPr>
        <w:t xml:space="preserve">o niezatrudnianiu przez pracodawcę przez okres co najmniej 6 miesięcy pracowników ani osób wymienionych w art. 5 ust. 4 ustawy o PPE </w:t>
      </w:r>
      <w:r w:rsidR="00942734" w:rsidRPr="0024187E">
        <w:rPr>
          <w:rStyle w:val="Odwoanieprzypisudolnego"/>
          <w:rFonts w:ascii="Calibri" w:hAnsi="Calibri" w:cs="Calibri"/>
        </w:rPr>
        <w:footnoteReference w:id="34"/>
      </w:r>
      <w:r w:rsidR="00942734" w:rsidRPr="0024187E">
        <w:rPr>
          <w:rFonts w:ascii="Calibri" w:hAnsi="Calibri" w:cs="Calibri"/>
        </w:rPr>
        <w:t>,</w:t>
      </w:r>
    </w:p>
    <w:p w14:paraId="4328ADB8" w14:textId="4105B5D9" w:rsidR="00942734" w:rsidRDefault="006B5DE5" w:rsidP="0025626A">
      <w:pPr>
        <w:pStyle w:val="Akapitzlist"/>
        <w:numPr>
          <w:ilvl w:val="0"/>
          <w:numId w:val="9"/>
        </w:numPr>
        <w:tabs>
          <w:tab w:val="clear" w:pos="567"/>
          <w:tab w:val="left" w:pos="709"/>
        </w:tabs>
        <w:ind w:left="709" w:hanging="425"/>
        <w:contextualSpacing w:val="0"/>
        <w:rPr>
          <w:rFonts w:ascii="Calibri" w:hAnsi="Calibri" w:cs="Calibri"/>
        </w:rPr>
      </w:pPr>
      <w:sdt>
        <w:sdtPr>
          <w:rPr>
            <w:rFonts w:ascii="Calibri" w:hAnsi="Calibri" w:cs="Calibri"/>
            <w:sz w:val="36"/>
            <w:szCs w:val="36"/>
          </w:rPr>
          <w:id w:val="159664781"/>
          <w14:checkbox>
            <w14:checked w14:val="0"/>
            <w14:checkedState w14:val="2612" w14:font="MS Gothic"/>
            <w14:uncheckedState w14:val="2610" w14:font="MS Gothic"/>
          </w14:checkbox>
        </w:sdtPr>
        <w:sdtEndPr/>
        <w:sdtContent>
          <w:r w:rsidR="0076722A" w:rsidRPr="0076722A">
            <w:rPr>
              <w:rFonts w:ascii="MS Gothic" w:eastAsia="MS Gothic" w:hAnsi="MS Gothic" w:cs="Calibri" w:hint="eastAsia"/>
              <w:sz w:val="36"/>
              <w:szCs w:val="36"/>
            </w:rPr>
            <w:t>☐</w:t>
          </w:r>
        </w:sdtContent>
      </w:sdt>
      <w:r w:rsidR="00942734" w:rsidRPr="0024187E">
        <w:rPr>
          <w:rFonts w:ascii="Calibri" w:hAnsi="Calibri" w:cs="Calibri"/>
          <w:sz w:val="36"/>
          <w:szCs w:val="36"/>
        </w:rPr>
        <w:t xml:space="preserve"> </w:t>
      </w:r>
      <w:r w:rsidR="00942734" w:rsidRPr="00AB7C5D">
        <w:rPr>
          <w:rFonts w:ascii="Calibri" w:hAnsi="Calibri" w:cs="Calibri"/>
        </w:rPr>
        <w:t>informację</w:t>
      </w:r>
      <w:r w:rsidR="00942734" w:rsidRPr="0024187E">
        <w:rPr>
          <w:rFonts w:ascii="Calibri" w:hAnsi="Calibri" w:cs="Calibri"/>
        </w:rPr>
        <w:t xml:space="preserve"> o nieprzystąpieniu do programu osoby uprawnionej przez okres co najmniej 12 miesięcy od dnia jego utworzenia</w:t>
      </w:r>
      <w:r w:rsidR="00942734" w:rsidRPr="0024187E">
        <w:rPr>
          <w:rStyle w:val="Odwoanieprzypisudolnego"/>
          <w:rFonts w:ascii="Calibri" w:hAnsi="Calibri" w:cs="Calibri"/>
        </w:rPr>
        <w:footnoteReference w:id="35"/>
      </w:r>
      <w:r w:rsidR="00F82D71">
        <w:rPr>
          <w:rFonts w:ascii="Calibri" w:hAnsi="Calibri" w:cs="Calibri"/>
        </w:rPr>
        <w:t>.</w:t>
      </w:r>
      <w:bookmarkStart w:id="0" w:name="_GoBack"/>
      <w:bookmarkEnd w:id="0"/>
    </w:p>
    <w:tbl>
      <w:tblPr>
        <w:tblStyle w:val="Tabela1"/>
        <w:tblW w:w="0" w:type="auto"/>
        <w:tblLook w:val="04A0" w:firstRow="1" w:lastRow="0" w:firstColumn="1" w:lastColumn="0" w:noHBand="0" w:noVBand="1"/>
      </w:tblPr>
      <w:tblGrid>
        <w:gridCol w:w="3680"/>
        <w:gridCol w:w="3680"/>
      </w:tblGrid>
      <w:tr w:rsidR="00B55907" w14:paraId="4109A91E" w14:textId="77777777" w:rsidTr="00B55907">
        <w:trPr>
          <w:cnfStyle w:val="100000000000" w:firstRow="1" w:lastRow="0" w:firstColumn="0" w:lastColumn="0" w:oddVBand="0" w:evenVBand="0" w:oddHBand="0" w:evenHBand="0" w:firstRowFirstColumn="0" w:firstRowLastColumn="0" w:lastRowFirstColumn="0" w:lastRowLastColumn="0"/>
        </w:trPr>
        <w:tc>
          <w:tcPr>
            <w:tcW w:w="3680" w:type="dxa"/>
          </w:tcPr>
          <w:p w14:paraId="43EFCC94" w14:textId="19426C3F" w:rsidR="00B55907" w:rsidRPr="00B55907" w:rsidRDefault="00B55907" w:rsidP="00B55907">
            <w:pPr>
              <w:spacing w:line="360" w:lineRule="auto"/>
              <w:jc w:val="center"/>
              <w:rPr>
                <w:rFonts w:ascii="Calibri" w:hAnsi="Calibri" w:cs="Calibri"/>
              </w:rPr>
            </w:pPr>
            <w:r w:rsidRPr="00B55907">
              <w:rPr>
                <w:rFonts w:ascii="Calibri" w:hAnsi="Calibri" w:cs="Calibri"/>
              </w:rPr>
              <w:t>Imię i nazwisko</w:t>
            </w:r>
          </w:p>
        </w:tc>
        <w:tc>
          <w:tcPr>
            <w:tcW w:w="3680" w:type="dxa"/>
          </w:tcPr>
          <w:p w14:paraId="61883297" w14:textId="4262F070" w:rsidR="00B55907" w:rsidRPr="00B55907" w:rsidRDefault="00B55907" w:rsidP="00B55907">
            <w:pPr>
              <w:spacing w:line="360" w:lineRule="auto"/>
              <w:jc w:val="center"/>
              <w:rPr>
                <w:rFonts w:ascii="Calibri" w:hAnsi="Calibri" w:cs="Calibri"/>
              </w:rPr>
            </w:pPr>
            <w:r w:rsidRPr="00B55907">
              <w:rPr>
                <w:rFonts w:ascii="Calibri" w:hAnsi="Calibri" w:cs="Calibri"/>
              </w:rPr>
              <w:t>Podpis</w:t>
            </w:r>
          </w:p>
        </w:tc>
      </w:tr>
      <w:tr w:rsidR="00B55907" w14:paraId="7D54FF09" w14:textId="77777777" w:rsidTr="00B55907">
        <w:tc>
          <w:tcPr>
            <w:tcW w:w="3680" w:type="dxa"/>
          </w:tcPr>
          <w:p w14:paraId="2AA9AAB5" w14:textId="77777777" w:rsidR="00B55907" w:rsidRDefault="00B55907" w:rsidP="00B55907">
            <w:pPr>
              <w:spacing w:line="360" w:lineRule="auto"/>
              <w:jc w:val="left"/>
              <w:rPr>
                <w:rFonts w:ascii="Calibri" w:hAnsi="Calibri" w:cs="Calibri"/>
                <w:sz w:val="20"/>
                <w:szCs w:val="20"/>
              </w:rPr>
            </w:pPr>
          </w:p>
        </w:tc>
        <w:tc>
          <w:tcPr>
            <w:tcW w:w="3680" w:type="dxa"/>
          </w:tcPr>
          <w:p w14:paraId="4A06AE2E" w14:textId="77777777" w:rsidR="00B55907" w:rsidRDefault="00B55907" w:rsidP="00B55907">
            <w:pPr>
              <w:spacing w:line="360" w:lineRule="auto"/>
              <w:jc w:val="left"/>
              <w:rPr>
                <w:rFonts w:ascii="Calibri" w:hAnsi="Calibri" w:cs="Calibri"/>
                <w:sz w:val="20"/>
                <w:szCs w:val="20"/>
              </w:rPr>
            </w:pPr>
          </w:p>
        </w:tc>
      </w:tr>
      <w:tr w:rsidR="00B55907" w14:paraId="21DCC67C" w14:textId="77777777" w:rsidTr="00B55907">
        <w:tc>
          <w:tcPr>
            <w:tcW w:w="3680" w:type="dxa"/>
          </w:tcPr>
          <w:p w14:paraId="40C904CA" w14:textId="77777777" w:rsidR="00B55907" w:rsidRDefault="00B55907" w:rsidP="00B55907">
            <w:pPr>
              <w:spacing w:line="360" w:lineRule="auto"/>
              <w:jc w:val="left"/>
              <w:rPr>
                <w:rFonts w:ascii="Calibri" w:hAnsi="Calibri" w:cs="Calibri"/>
                <w:sz w:val="20"/>
                <w:szCs w:val="20"/>
              </w:rPr>
            </w:pPr>
          </w:p>
        </w:tc>
        <w:tc>
          <w:tcPr>
            <w:tcW w:w="3680" w:type="dxa"/>
          </w:tcPr>
          <w:p w14:paraId="7AC9916C" w14:textId="77777777" w:rsidR="00B55907" w:rsidRDefault="00B55907" w:rsidP="00B55907">
            <w:pPr>
              <w:spacing w:line="360" w:lineRule="auto"/>
              <w:jc w:val="left"/>
              <w:rPr>
                <w:rFonts w:ascii="Calibri" w:hAnsi="Calibri" w:cs="Calibri"/>
                <w:sz w:val="20"/>
                <w:szCs w:val="20"/>
              </w:rPr>
            </w:pPr>
          </w:p>
        </w:tc>
      </w:tr>
    </w:tbl>
    <w:p w14:paraId="503411C0" w14:textId="2968D918" w:rsidR="003F3DEC" w:rsidRPr="001F57D7" w:rsidRDefault="00942734" w:rsidP="001F57D7">
      <w:pPr>
        <w:spacing w:line="360" w:lineRule="auto"/>
        <w:jc w:val="left"/>
        <w:rPr>
          <w:rFonts w:ascii="Calibri" w:hAnsi="Calibri" w:cs="Calibri"/>
          <w:sz w:val="20"/>
          <w:szCs w:val="20"/>
        </w:rPr>
      </w:pPr>
      <w:r w:rsidRPr="00210E73" w:rsidDel="002F70F5">
        <w:rPr>
          <w:rFonts w:ascii="Calibri" w:hAnsi="Calibri" w:cs="Calibri"/>
          <w:sz w:val="20"/>
          <w:szCs w:val="20"/>
        </w:rPr>
        <w:t xml:space="preserve"> </w:t>
      </w:r>
      <w:r w:rsidR="00B55907">
        <w:rPr>
          <w:rFonts w:ascii="Calibri" w:hAnsi="Calibri" w:cs="Calibri"/>
          <w:sz w:val="20"/>
          <w:szCs w:val="20"/>
        </w:rPr>
        <w:tab/>
      </w:r>
      <w:r w:rsidR="00B55907">
        <w:rPr>
          <w:rFonts w:ascii="Calibri" w:hAnsi="Calibri" w:cs="Calibri"/>
          <w:sz w:val="20"/>
          <w:szCs w:val="20"/>
        </w:rPr>
        <w:tab/>
      </w:r>
      <w:r w:rsidR="007E6154" w:rsidRPr="007E6154">
        <w:rPr>
          <w:rFonts w:ascii="Calibri" w:hAnsi="Calibri" w:cs="Calibri"/>
          <w:sz w:val="20"/>
          <w:szCs w:val="20"/>
        </w:rPr>
        <w:t>(podpisy osób</w:t>
      </w:r>
      <w:r w:rsidRPr="007E6154">
        <w:rPr>
          <w:rFonts w:ascii="Calibri" w:hAnsi="Calibri" w:cs="Calibri"/>
          <w:sz w:val="20"/>
          <w:szCs w:val="20"/>
        </w:rPr>
        <w:t xml:space="preserve"> uprawnion</w:t>
      </w:r>
      <w:r w:rsidR="007E6154" w:rsidRPr="007E6154">
        <w:rPr>
          <w:rFonts w:ascii="Calibri" w:hAnsi="Calibri" w:cs="Calibri"/>
          <w:sz w:val="20"/>
          <w:szCs w:val="20"/>
        </w:rPr>
        <w:t>ych</w:t>
      </w:r>
      <w:r w:rsidRPr="007E6154">
        <w:rPr>
          <w:rFonts w:ascii="Calibri" w:hAnsi="Calibri" w:cs="Calibri"/>
          <w:sz w:val="20"/>
          <w:szCs w:val="20"/>
        </w:rPr>
        <w:t xml:space="preserve"> do reprezentowania pracodawcy)</w:t>
      </w:r>
      <w:r w:rsidRPr="007E6154">
        <w:rPr>
          <w:rStyle w:val="Odwoanieprzypisudolnego"/>
          <w:rFonts w:ascii="Calibri" w:hAnsi="Calibri" w:cs="Calibri"/>
          <w:sz w:val="20"/>
          <w:szCs w:val="20"/>
        </w:rPr>
        <w:footnoteReference w:id="36"/>
      </w:r>
      <w:r w:rsidRPr="007E6154">
        <w:rPr>
          <w:rFonts w:ascii="Calibri" w:hAnsi="Calibri" w:cs="Calibri"/>
          <w:sz w:val="20"/>
          <w:szCs w:val="20"/>
        </w:rPr>
        <w:t xml:space="preserve"> </w:t>
      </w:r>
    </w:p>
    <w:sectPr w:rsidR="003F3DEC" w:rsidRPr="001F57D7" w:rsidSect="00682BA8">
      <w:headerReference w:type="default" r:id="rId11"/>
      <w:footerReference w:type="default" r:id="rId12"/>
      <w:headerReference w:type="first" r:id="rId13"/>
      <w:footerReference w:type="first" r:id="rId14"/>
      <w:type w:val="continuous"/>
      <w:pgSz w:w="11906" w:h="16838"/>
      <w:pgMar w:top="1418" w:right="3402" w:bottom="1418" w:left="1134"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000C8" w14:textId="77777777" w:rsidR="006B5DE5" w:rsidRDefault="006B5DE5" w:rsidP="00FE4F4E">
      <w:pPr>
        <w:spacing w:after="0" w:line="240" w:lineRule="auto"/>
      </w:pPr>
      <w:r>
        <w:separator/>
      </w:r>
    </w:p>
  </w:endnote>
  <w:endnote w:type="continuationSeparator" w:id="0">
    <w:p w14:paraId="381C813A" w14:textId="77777777" w:rsidR="006B5DE5" w:rsidRDefault="006B5DE5" w:rsidP="00FE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992060"/>
      <w:docPartObj>
        <w:docPartGallery w:val="Page Numbers (Bottom of Page)"/>
        <w:docPartUnique/>
      </w:docPartObj>
    </w:sdtPr>
    <w:sdtEndPr/>
    <w:sdtContent>
      <w:p w14:paraId="7D8AB37E" w14:textId="791D606A" w:rsidR="00ED6412" w:rsidRDefault="00ED6412" w:rsidP="008436FA">
        <w:pPr>
          <w:pStyle w:val="Stopka"/>
          <w:jc w:val="left"/>
        </w:pPr>
        <w:r>
          <w:fldChar w:fldCharType="begin"/>
        </w:r>
        <w:r>
          <w:instrText>PAGE   \* MERGEFORMAT</w:instrText>
        </w:r>
        <w:r>
          <w:fldChar w:fldCharType="separate"/>
        </w:r>
        <w:r w:rsidR="006B5DE5">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95D8" w14:textId="77777777" w:rsidR="00BA574A" w:rsidRDefault="00BA574A" w:rsidP="00BA574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92709" w14:textId="77777777" w:rsidR="006B5DE5" w:rsidRDefault="006B5DE5" w:rsidP="00FE4F4E">
      <w:pPr>
        <w:spacing w:after="0" w:line="240" w:lineRule="auto"/>
      </w:pPr>
      <w:r>
        <w:separator/>
      </w:r>
    </w:p>
  </w:footnote>
  <w:footnote w:type="continuationSeparator" w:id="0">
    <w:p w14:paraId="62EB4C19" w14:textId="77777777" w:rsidR="006B5DE5" w:rsidRDefault="006B5DE5" w:rsidP="00FE4F4E">
      <w:pPr>
        <w:spacing w:after="0" w:line="240" w:lineRule="auto"/>
      </w:pPr>
      <w:r>
        <w:continuationSeparator/>
      </w:r>
    </w:p>
  </w:footnote>
  <w:footnote w:id="1">
    <w:p w14:paraId="3BDA5FED" w14:textId="2FB78756" w:rsidR="00F82D71" w:rsidRDefault="00F82D71">
      <w:pPr>
        <w:pStyle w:val="Tekstprzypisudolnego"/>
      </w:pPr>
      <w:r>
        <w:rPr>
          <w:rStyle w:val="Odwoanieprzypisudolnego"/>
        </w:rPr>
        <w:footnoteRef/>
      </w:r>
      <w:r>
        <w:t xml:space="preserve"> </w:t>
      </w:r>
      <w:r w:rsidRPr="00F82D71">
        <w:t xml:space="preserve">Wypełnienie niniejszego formularza wniosku nie gwarantuje uzyskania zgody Komisji Nadzoru Finansowego (KNF). Wydanie decyzji jest poprzedzone przeprowadzeniem postępowania administracyjnego, w którym organ nadzoru może wezwać wnioskodawcę do przedstawienia dodatkowych informacji. Wykorzystanie przez wnioskodawcę formularza nie jest obowiązkowe. </w:t>
      </w:r>
      <w:r w:rsidRPr="00F82D71">
        <w:rPr>
          <w:b/>
        </w:rPr>
        <w:t>Preferowanym sposobem składania wniosków jest elektroniczna skrzynka podawcza (ePAUP) – wniosek wraz z załącznikami musi być opatrzony w oznaczonych miejscach podpisami elektronicznymi tak, aby można było dokonać weryfikacji certyfikatów podpisów elektronicznych osób, które te podpisy złożyły na ww. dokumencie.</w:t>
      </w:r>
      <w:r w:rsidRPr="00F82D71">
        <w:t xml:space="preserve"> Wniosek do KNF można również złożyć w innej formie pisemnej. Wykorzystanie formularza nie wyklucza wystąpienia nieprawidłowości we wniosku, a tym samym nie jest przeszkodą do żądania przez organ nadzoru usunięcia tych nieprawidłowości. Na kompletny wniosek składają się wszystkie niezbędne załączniki. Organ nadzoru nie ponosi odpowiedzialności za szkody związane z nieprawidłowym wypełnieniem formularza.</w:t>
      </w:r>
    </w:p>
  </w:footnote>
  <w:footnote w:id="2">
    <w:p w14:paraId="60D553C9" w14:textId="46ACB045" w:rsidR="00942734" w:rsidRPr="007E6154" w:rsidRDefault="00942734" w:rsidP="007E6154">
      <w:pPr>
        <w:pStyle w:val="Tekstprzypisudolnego"/>
      </w:pPr>
      <w:r w:rsidRPr="007E6154">
        <w:rPr>
          <w:rStyle w:val="Odwoanieprzypisudolnego"/>
          <w:rFonts w:ascii="Calibri" w:hAnsi="Calibri" w:cs="Calibri"/>
        </w:rPr>
        <w:footnoteRef/>
      </w:r>
      <w:r w:rsidRPr="007E6154">
        <w:rPr>
          <w:rFonts w:ascii="Calibri" w:hAnsi="Calibri" w:cs="Calibri"/>
        </w:rPr>
        <w:t xml:space="preserve"> Dane pracodawcy, którego program ma zostać wykreślony z rejestru pracowniczych programów emerytalnych. </w:t>
      </w:r>
    </w:p>
  </w:footnote>
  <w:footnote w:id="3">
    <w:p w14:paraId="3B79AED4" w14:textId="77777777" w:rsidR="00416589" w:rsidRPr="007E6154" w:rsidRDefault="00416589"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podać adres, na który organ nadzoru powinien kierować korespondencję. Może to być adres pracodawcy lub inny adres.</w:t>
      </w:r>
    </w:p>
    <w:p w14:paraId="4634D946" w14:textId="77777777" w:rsidR="00416589" w:rsidRPr="00210E73" w:rsidRDefault="00416589" w:rsidP="00416589">
      <w:pPr>
        <w:pStyle w:val="Tekstprzypisudolnego"/>
        <w:rPr>
          <w:rFonts w:ascii="Calibri" w:hAnsi="Calibri" w:cs="Calibri"/>
          <w:sz w:val="2"/>
          <w:szCs w:val="2"/>
        </w:rPr>
      </w:pPr>
    </w:p>
  </w:footnote>
  <w:footnote w:id="4">
    <w:p w14:paraId="46F1B3F7" w14:textId="52F1905B"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Numer, pod którym został zarejestrowany pracowniczy program emerytalny (np. RPPE 3000/22).</w:t>
      </w:r>
    </w:p>
  </w:footnote>
  <w:footnote w:id="5">
    <w:p w14:paraId="1733AD1B" w14:textId="407C7456"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odpowiednie pole.</w:t>
      </w:r>
    </w:p>
  </w:footnote>
  <w:footnote w:id="6">
    <w:p w14:paraId="3484B3DC" w14:textId="77777777"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przyczynę likwidacji ppe.</w:t>
      </w:r>
    </w:p>
    <w:p w14:paraId="61F4CA99" w14:textId="77777777" w:rsidR="00942734" w:rsidRPr="00210E73" w:rsidRDefault="00942734" w:rsidP="00942734">
      <w:pPr>
        <w:pStyle w:val="Tekstprzypisudolnego"/>
        <w:rPr>
          <w:rFonts w:ascii="Calibri" w:hAnsi="Calibri" w:cs="Calibri"/>
          <w:sz w:val="2"/>
          <w:szCs w:val="2"/>
        </w:rPr>
      </w:pPr>
    </w:p>
  </w:footnote>
  <w:footnote w:id="7">
    <w:p w14:paraId="070D3AF5" w14:textId="77777777"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W przypadku, gdy pracowniczy program emerytalny nie został dostosowany zgodnie z ustawą z dnia 7 kwietnia 2022 r. o zmianie ustawy o pracowniczych programach emerytalnych oraz ustawy o indywidualnych kontach emerytalnych oraz indywidualnych kontach zabezpieczenia emerytalnego - podjęcie przez pracodawcę jednostronnej decyzji o rozwiązaniu umowy zakładowej, pod warunkiem zachowania co najmniej 12-miesięcznego okresu wypowiedzenia, jeżeli uprzednio przez okres co najmniej 3 miesięcy zostało zawieszone odprowadzanie składek podstawowych lub została ograniczona ich wysokość.</w:t>
      </w:r>
    </w:p>
  </w:footnote>
  <w:footnote w:id="8">
    <w:p w14:paraId="66AF9915" w14:textId="4A9D73A5" w:rsidR="00942734" w:rsidRPr="007E6154" w:rsidRDefault="00942734" w:rsidP="007E6154">
      <w:pPr>
        <w:pStyle w:val="Tekstprzypisudolnego"/>
        <w:rPr>
          <w:rFonts w:ascii="Calibri" w:hAnsi="Calibri" w:cs="Calibri"/>
          <w:color w:val="000000"/>
        </w:rPr>
      </w:pPr>
      <w:r w:rsidRPr="007E6154">
        <w:rPr>
          <w:rStyle w:val="Odwoanieprzypisudolnego"/>
          <w:rFonts w:ascii="Calibri" w:hAnsi="Calibri" w:cs="Calibri"/>
        </w:rPr>
        <w:footnoteRef/>
      </w:r>
      <w:r w:rsidRPr="007E6154">
        <w:rPr>
          <w:rFonts w:ascii="Calibri" w:hAnsi="Calibri" w:cs="Calibri"/>
        </w:rPr>
        <w:t xml:space="preserve"> Likwidacja programu nie może nastąpić w przypadku określonym w art. 40 ust. 2 pkt 6 ustawy o PPE, jeżeli w programie prowadzonym przez podmioty, o których mowa w art. 5 ust. 4, uczestniczą osoby wymienione w art. 5 ust. 4.</w:t>
      </w:r>
    </w:p>
  </w:footnote>
  <w:footnote w:id="9">
    <w:p w14:paraId="7990BA27" w14:textId="77777777"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właściwe pole.</w:t>
      </w:r>
    </w:p>
    <w:p w14:paraId="40427037" w14:textId="77777777" w:rsidR="00942734" w:rsidRPr="00210E73" w:rsidRDefault="00942734" w:rsidP="002E0E0E">
      <w:pPr>
        <w:pStyle w:val="Tekstprzypisudolnego"/>
        <w:spacing w:line="276" w:lineRule="auto"/>
        <w:rPr>
          <w:rFonts w:ascii="Calibri" w:hAnsi="Calibri" w:cs="Calibri"/>
          <w:sz w:val="2"/>
          <w:szCs w:val="2"/>
        </w:rPr>
      </w:pPr>
    </w:p>
  </w:footnote>
  <w:footnote w:id="10">
    <w:p w14:paraId="23DA57CF" w14:textId="6D4C2D62"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Pkt </w:t>
      </w:r>
      <w:r w:rsidR="002E0E0E" w:rsidRPr="007E6154">
        <w:rPr>
          <w:rFonts w:ascii="Calibri" w:hAnsi="Calibri" w:cs="Calibri"/>
        </w:rPr>
        <w:t>IV</w:t>
      </w:r>
      <w:r w:rsidRPr="007E6154">
        <w:rPr>
          <w:rFonts w:ascii="Calibri" w:hAnsi="Calibri" w:cs="Calibri"/>
        </w:rPr>
        <w:t xml:space="preserve"> należy wypełnić wyłącznie w sytuacji ustanowienia pełnomocnika/pełnomocników.</w:t>
      </w:r>
    </w:p>
  </w:footnote>
  <w:footnote w:id="11">
    <w:p w14:paraId="3B074E3E" w14:textId="04F3E358"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Uiszczenie opłaty skarbowej ma charakter obligatoryjny. Do wniosku powinien być dołączony dokument potwierdzający uiszczenie opłaty skarbowej.</w:t>
      </w:r>
    </w:p>
  </w:footnote>
  <w:footnote w:id="12">
    <w:p w14:paraId="22516D07" w14:textId="77777777"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Dokument potwierdzający uiszczenie opłaty skarbowej powinien być dostarczony w oryginale, uwierzytelnionej kopii albo w formie wydruku potwierdzającego dokonanie operacji bankowej. </w:t>
      </w:r>
    </w:p>
    <w:p w14:paraId="5E91A85B" w14:textId="40863324" w:rsidR="00942734" w:rsidRPr="007E6154" w:rsidRDefault="00942734" w:rsidP="007E6154">
      <w:pPr>
        <w:spacing w:after="0" w:line="240" w:lineRule="auto"/>
        <w:rPr>
          <w:rFonts w:ascii="Calibri" w:hAnsi="Calibri" w:cs="Calibri"/>
          <w:sz w:val="20"/>
          <w:szCs w:val="20"/>
        </w:rPr>
      </w:pPr>
      <w:r w:rsidRPr="007E6154">
        <w:rPr>
          <w:rFonts w:ascii="Calibri" w:hAnsi="Calibri" w:cs="Calibri"/>
          <w:sz w:val="20"/>
          <w:szCs w:val="20"/>
        </w:rPr>
        <w:t>Opłata skarbowa za wydanie decyzji w sprawie wykreślenia pracowniczego programu emerytalnego z rejestru ppe wynosi 10 zł i powinna być uiszczona na aktualny numer rachunku bankowego Urzędu Miasta Stołecznego Warszawy, Centrum Obsługi Podatnika, ul. Obozowa 57, 01-161 Warszawa, tj.: 21 1030 1508 0000 0005 5000 0070.</w:t>
      </w:r>
    </w:p>
  </w:footnote>
  <w:footnote w:id="13">
    <w:p w14:paraId="035EDFF2" w14:textId="30CE5A36"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właściwe pole w zależności od tego jakie dokumenty zostaną dołączone do wniosku.</w:t>
      </w:r>
    </w:p>
  </w:footnote>
  <w:footnote w:id="14">
    <w:p w14:paraId="5316EFD5" w14:textId="2CE6B341"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 dokument pełnomocnictwa w przypadku ustanowienia pełnomocnika/pełnomocników (wypełnienia pkt III </w:t>
      </w:r>
      <w:r w:rsidR="009E5F9A" w:rsidRPr="007E6154">
        <w:rPr>
          <w:rFonts w:ascii="Calibri" w:hAnsi="Calibri" w:cs="Calibri"/>
        </w:rPr>
        <w:t xml:space="preserve">i IV </w:t>
      </w:r>
      <w:r w:rsidRPr="007E6154">
        <w:rPr>
          <w:rFonts w:ascii="Calibri" w:hAnsi="Calibri" w:cs="Calibri"/>
        </w:rPr>
        <w:t xml:space="preserve">formularza wniosku). </w:t>
      </w:r>
    </w:p>
  </w:footnote>
  <w:footnote w:id="15">
    <w:p w14:paraId="31FBADB9" w14:textId="7565845C"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 dowód uiszczenia opłaty skarbowej od udzielonego pełnomocnictwa/pełnomocnictw w przypadku ustanowienia pełnomocnika/pełnomocników (wypełnienia pkt III </w:t>
      </w:r>
      <w:r w:rsidR="009E5F9A" w:rsidRPr="007E6154">
        <w:rPr>
          <w:rFonts w:ascii="Calibri" w:hAnsi="Calibri" w:cs="Calibri"/>
        </w:rPr>
        <w:t xml:space="preserve">i IV </w:t>
      </w:r>
      <w:r w:rsidRPr="007E6154">
        <w:rPr>
          <w:rFonts w:ascii="Calibri" w:hAnsi="Calibri" w:cs="Calibri"/>
        </w:rPr>
        <w:t>formularza wniosku).</w:t>
      </w:r>
    </w:p>
    <w:p w14:paraId="1F4468E7" w14:textId="77777777" w:rsidR="00942734" w:rsidRPr="007E6154" w:rsidRDefault="00942734" w:rsidP="007E6154">
      <w:pPr>
        <w:pStyle w:val="Tekstprzypisudolnego"/>
        <w:rPr>
          <w:rFonts w:ascii="Calibri" w:hAnsi="Calibri" w:cs="Calibri"/>
        </w:rPr>
      </w:pPr>
      <w:r w:rsidRPr="007E6154">
        <w:rPr>
          <w:rFonts w:ascii="Calibri" w:hAnsi="Calibri" w:cs="Calibri"/>
        </w:rPr>
        <w:t>Dowód uiszczenia należnej opłaty skarbowej powinien być dostarczony w oryginale, uwierzytelnionej kopii albo w formie wydruku potwierdzającego dokonanie operacji bankowej.</w:t>
      </w:r>
    </w:p>
    <w:p w14:paraId="27B8DEE4" w14:textId="70410D30" w:rsidR="00942734" w:rsidRPr="007E6154" w:rsidRDefault="00942734" w:rsidP="007E6154">
      <w:pPr>
        <w:spacing w:after="0" w:line="240" w:lineRule="auto"/>
        <w:rPr>
          <w:rFonts w:ascii="Calibri" w:hAnsi="Calibri" w:cs="Calibri"/>
          <w:sz w:val="20"/>
          <w:szCs w:val="20"/>
        </w:rPr>
      </w:pPr>
      <w:r w:rsidRPr="007E6154">
        <w:rPr>
          <w:rFonts w:ascii="Calibri" w:hAnsi="Calibri" w:cs="Calibri"/>
          <w:sz w:val="20"/>
          <w:szCs w:val="20"/>
        </w:rPr>
        <w:t>Opłata skarbowa za ustanowienie pełnomocnictwa wynosi 17 zł za każdy stosunek pełnomocnictwa na aktualny numer rachunku bankowego Urzędu Miasta Stołecznego Warszawy, Centrum Obsługi Podatnika, ul. Obozowa 57, 01-161 Warszawa, tj.: 21 1030 1508 0000 0005 5000 0070.</w:t>
      </w:r>
    </w:p>
  </w:footnote>
  <w:footnote w:id="16">
    <w:p w14:paraId="3FC602FF" w14:textId="0CEF7C53"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 dokument (np. odpis z Krajowego Rejestru Sądowego lub wydruk z Krajowego Rejestru Sądowego, który udostępnia informacje odpowiadające odpisowi aktualnemu z rejestru podmiotów wpisanych do KRS bądź wydruk z CEiDG) potwierdzający dane pracodawcy wyłącznie w sytuacji, gdy zmianie uległ skład organu uprawnionego do reprezentowania wnioskodawcy (pracodawcy), w stosunku do składu tego organu, który reprezentował pracodawcę w ostatnim postępowaniu toczącym się przed organem nadzoru dotyczącym ppe.</w:t>
      </w:r>
    </w:p>
  </w:footnote>
  <w:footnote w:id="17">
    <w:p w14:paraId="5222AECD" w14:textId="005F91B2"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W przypadku wskazania przyczyny likwidacji pracowniczego programu emerytalnego w zakładzie pracy wymienionej w pkt II ppkt 1 – 5 wniosku, należy zaznaczyć właściwe pole i do wniosku dołączyć odpowiedni dokument.</w:t>
      </w:r>
    </w:p>
  </w:footnote>
  <w:footnote w:id="18">
    <w:p w14:paraId="5B7774AA" w14:textId="25CC5F99"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Przepis art. 41 ust. 1 i ust. 2 ustawy o PPE nakazuje pracodawcy w przypadku likwidacji programu z przyczyn, o których mowa w art. 40 ust. 1 przedstawić reprezentacji pracowników ofertę zawierającą projekt umowy z nową instytucją finansową lub statut funduszu emerytalnego, do którego zamierza przystąpić, oraz propozycję zmiany umowy zakładowej. Jeżeli w okresie 2 miesięcy od przedstawienia reprezentacji pracowników ww. oferty, nie zostanie wyrażona przez tę reprezentację zgoda na dokonanie zmiany umowy zakładowej, pracodawca, przedstawiając dokumenty potwierdzające złożenie propozycji zmiany umowy zakładowej, składa do organu nadzoru wniosek o wydanie decyzji o wykreśleniu programu z rejestru programów.</w:t>
      </w:r>
    </w:p>
  </w:footnote>
  <w:footnote w:id="19">
    <w:p w14:paraId="375CA868" w14:textId="03C26025"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 dokument potwierdzający złożenie propozycji zmiany umowy zakładowej zawsze w przypadku wskazania przyczyny likwidacji pracowniczego programu emerytalnego w zakładzie pracy wymienionej w pkt II ppkt 1 – 5 wniosku.</w:t>
      </w:r>
    </w:p>
  </w:footnote>
  <w:footnote w:id="20">
    <w:p w14:paraId="78B57DE9" w14:textId="77777777" w:rsidR="00942734" w:rsidRPr="007E6154" w:rsidRDefault="00942734" w:rsidP="007E6154">
      <w:pPr>
        <w:pStyle w:val="Tekstprzypisudolnego"/>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w:t>
      </w:r>
      <w:r w:rsidRPr="007E6154" w:rsidDel="00A76349">
        <w:rPr>
          <w:rFonts w:ascii="Calibri" w:hAnsi="Calibri" w:cs="Calibri"/>
        </w:rPr>
        <w:t xml:space="preserve"> </w:t>
      </w:r>
      <w:r w:rsidRPr="007E6154">
        <w:rPr>
          <w:rFonts w:ascii="Calibri" w:hAnsi="Calibri" w:cs="Calibri"/>
        </w:rPr>
        <w:t xml:space="preserve">dokument potwierdzający informację o umocowaniu reprezentacji pracowników o ile zmianie uległ jej skład (np. w wyniku upływu kadencji wybieranej przez pracowników reprezentacji pracowników lub też w wyniku zmiany w składzie organu uprawnionego do reprezentowania organizacji związkowej), w stosunku do składu tej reprezentacji, który występował w ostatnim postępowaniu toczącym się przed organem nadzoru dotyczącym ppe. </w:t>
      </w:r>
    </w:p>
  </w:footnote>
  <w:footnote w:id="21">
    <w:p w14:paraId="65AC5591" w14:textId="05836E9F"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 dokument potwierdzający informację o otwarciu likwidacji zakładu ubezpieczeń (np. pisemną informację od zarządzającego potwierdzającą ww. okoliczność) w sytuacji, gdy przesłanką likwidacji programu jest art. 40 ust. 1 pkt 1 ustawy o PPE (tj. gdy wnioskodawca zaznaczył pkt II </w:t>
      </w:r>
      <w:r w:rsidR="005348EC" w:rsidRPr="007E6154">
        <w:rPr>
          <w:rFonts w:ascii="Calibri" w:hAnsi="Calibri" w:cs="Calibri"/>
        </w:rPr>
        <w:t>ppkt 1 w niniejszym formularzu)</w:t>
      </w:r>
      <w:r w:rsidRPr="007E6154">
        <w:rPr>
          <w:rFonts w:ascii="Calibri" w:hAnsi="Calibri" w:cs="Calibri"/>
        </w:rPr>
        <w:t>.</w:t>
      </w:r>
    </w:p>
    <w:p w14:paraId="1F5B9AAE" w14:textId="77777777" w:rsidR="00942734" w:rsidRPr="00210E73" w:rsidRDefault="00942734" w:rsidP="007E6154">
      <w:pPr>
        <w:pStyle w:val="Tekstprzypisudolnego"/>
        <w:rPr>
          <w:rFonts w:ascii="Calibri" w:hAnsi="Calibri" w:cs="Calibri"/>
          <w:sz w:val="2"/>
          <w:szCs w:val="2"/>
        </w:rPr>
      </w:pPr>
    </w:p>
  </w:footnote>
  <w:footnote w:id="22">
    <w:p w14:paraId="644F6F48" w14:textId="24D25291"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 dokument potwierdzający informację o wystąpieniu przesłanki do rozwiązania i likwidacji wszystkich funduszy inwestycyjnych, w których były gromadzone środki w ramach programu (np. pisemną informację od zarządzającego ppe potwierdzającą ww. okoliczności) w sytuacji, gdy przesłanką likwidacji programu jest art. 40 ust. 1 pkt 2 ustawy o PPE (tj. gdy wnioskodawca zaznaczył pkt II </w:t>
      </w:r>
      <w:r w:rsidR="005348EC" w:rsidRPr="007E6154">
        <w:rPr>
          <w:rFonts w:ascii="Calibri" w:hAnsi="Calibri" w:cs="Calibri"/>
        </w:rPr>
        <w:t>ppkt 2 w niniejszym formularzu)</w:t>
      </w:r>
      <w:r w:rsidRPr="007E6154">
        <w:rPr>
          <w:rFonts w:ascii="Calibri" w:hAnsi="Calibri" w:cs="Calibri"/>
        </w:rPr>
        <w:t>.</w:t>
      </w:r>
    </w:p>
  </w:footnote>
  <w:footnote w:id="23">
    <w:p w14:paraId="3068A27D" w14:textId="4042D2A8"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 dokument potwierdzający informację o otwarciu likwidacji funduszu emerytalnego i braku przejęcia tego funduszu przez inne towarzystwo emerytalne, np. pisemną informację od zarządzającego ppe potwierdzającą ww. okoliczności w sytuacji, gdy przesłanką likwidacji programu jest art. 40 ust. 1 pkt 3 ustawy o PPE (tj. gdy wnioskodawca zaznaczył pkt II ppkt 3 w niniejszym formularzu).</w:t>
      </w:r>
    </w:p>
  </w:footnote>
  <w:footnote w:id="24">
    <w:p w14:paraId="41050EBF" w14:textId="1B8C499D"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 informację o prowadzeniu przez pracodawcę więcej niż jednego pracowniczego programu emerytalnego (w tym informację od kiedy wnioskodawca prowadzi więcej niż jeden program, który program/y wnioskodawca przejął, w jakich okolicznościach i jaki/e podmiot/y prowadziły wcześniej przejęty/e program/y) w sytuacji, gdy przesłanką likwidacji programu jest art. 40 ust. 1 pkt 4 ustawy o PPE (tj. gdy wnioskodawca zaznaczył pkt II ppkt 4 w niniejszym formularzu).</w:t>
      </w:r>
    </w:p>
  </w:footnote>
  <w:footnote w:id="25">
    <w:p w14:paraId="5C984829" w14:textId="0DB28741"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 dokument potwierdzający wypowiedzenie umowy przez instytucję finansową w sytuacji, gdy przesłanką likwidacji programu jest art. 40 ust. 1 pkt 5 ustawy o PPE (tj. gdy wnioskodawca zaznaczył pkt II ppkt 5 w niniej</w:t>
      </w:r>
      <w:r w:rsidR="005348EC" w:rsidRPr="007E6154">
        <w:rPr>
          <w:rFonts w:ascii="Calibri" w:hAnsi="Calibri" w:cs="Calibri"/>
        </w:rPr>
        <w:t>szym formularzu)</w:t>
      </w:r>
      <w:r w:rsidRPr="007E6154">
        <w:rPr>
          <w:rFonts w:ascii="Calibri" w:hAnsi="Calibri" w:cs="Calibri"/>
        </w:rPr>
        <w:t>.</w:t>
      </w:r>
    </w:p>
  </w:footnote>
  <w:footnote w:id="26">
    <w:p w14:paraId="1F921CE5" w14:textId="47D7BDEF"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W przypadku wskazania przyczyny likwidacji pracowniczego programu emerytalnego w zakładzie pracy wymienionej w pkt II ppkt 6 – 12 wniosku, należy zaznaczyć właściwe pole i do wniosku dołączyć odpowiedni dokument.</w:t>
      </w:r>
    </w:p>
  </w:footnote>
  <w:footnote w:id="27">
    <w:p w14:paraId="074FE715" w14:textId="48793397" w:rsidR="00942734" w:rsidRPr="007A37F2" w:rsidRDefault="00942734" w:rsidP="00AB7C5D">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 odpowiedni dokument potwierdzający likwidację pracodawcy (np. odpis z Krajowego Rejestru Sądowego lub wydruk z Krajowego Rejestru Sądowego, który udostępnia informacje odpowiadające odpisowi aktualnemu z rejestru podmiotów wpisanych do KRS) w sytuacji, gdy przesłanką likwidacji programu jest art. 40 ust. 2 pkt 1 ustawy o PPE (tj. gdy wnioskodawca zaznaczył pkt II ppkt 6 w niniejszym formularzu).</w:t>
      </w:r>
    </w:p>
  </w:footnote>
  <w:footnote w:id="28">
    <w:p w14:paraId="1F60CC80" w14:textId="77777777" w:rsidR="00942734" w:rsidRPr="007E6154" w:rsidRDefault="00942734" w:rsidP="00AB7C5D">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 odpowiedni dokument potwierdzający upadłość pracodawcy (np. postanowienie sądu o ogłoszeniu upadłości pracodawcy) w sytuacji, gdy przesłanką likwidacji programu jest art. 40 ust. 2 pkt 1 ustawy o PPE (tj. gdy wnioskodawca zaznaczył pkt II ppkt 7 w niniejszym formularzu).</w:t>
      </w:r>
    </w:p>
    <w:p w14:paraId="5F9202FF" w14:textId="77777777" w:rsidR="00942734" w:rsidRPr="00210E73" w:rsidRDefault="00942734" w:rsidP="00AB7C5D">
      <w:pPr>
        <w:pStyle w:val="Tekstprzypisudolnego"/>
        <w:rPr>
          <w:rFonts w:ascii="Calibri" w:hAnsi="Calibri" w:cs="Calibri"/>
          <w:sz w:val="2"/>
          <w:szCs w:val="2"/>
        </w:rPr>
      </w:pPr>
    </w:p>
  </w:footnote>
  <w:footnote w:id="29">
    <w:p w14:paraId="7F89C8D3" w14:textId="77777777" w:rsidR="00942734" w:rsidRPr="007E6154" w:rsidRDefault="00942734" w:rsidP="00AB7C5D">
      <w:pPr>
        <w:pStyle w:val="Tekstprzypisudolnego"/>
        <w:rPr>
          <w:rFonts w:ascii="Calibri" w:hAnsi="Calibri"/>
        </w:rPr>
      </w:pPr>
      <w:r w:rsidRPr="007E6154">
        <w:rPr>
          <w:rStyle w:val="Odwoanieprzypisudolnego"/>
          <w:rFonts w:ascii="Calibri" w:hAnsi="Calibri"/>
        </w:rPr>
        <w:footnoteRef/>
      </w:r>
      <w:r w:rsidRPr="007E6154">
        <w:rPr>
          <w:rFonts w:ascii="Calibri" w:hAnsi="Calibri"/>
        </w:rPr>
        <w:t xml:space="preserve"> Należy zaznaczyć pole i dołączyć do wniosku odpowiedni dokument potwierdzający spadek wartości środków zgromadzonych w programie poniżej kwoty ustalonej w umowie zakładowej (np. pisemną informację pochodzącą od zarządzającego ppe potwierdzającą ww. okoliczność) w sytuacji, gdy przesłanką likwidacji programu jest art. 40 ust. 2 pkt 2 ustawy o PPE (tj. gdy wnioskodawca zaznaczył pkt II ppkt 8 w niniejszym formularzu).</w:t>
      </w:r>
    </w:p>
  </w:footnote>
  <w:footnote w:id="30">
    <w:p w14:paraId="2C797F12" w14:textId="470E31E8" w:rsidR="00942734" w:rsidRPr="007E6154" w:rsidRDefault="00942734" w:rsidP="00AB7C5D">
      <w:pPr>
        <w:pStyle w:val="Tekstprzypisudolnego"/>
        <w:rPr>
          <w:rFonts w:ascii="Calibri" w:hAnsi="Calibri" w:cs="Calibri"/>
        </w:rPr>
      </w:pPr>
      <w:r w:rsidRPr="007E6154">
        <w:rPr>
          <w:rStyle w:val="Odwoanieprzypisudolnego"/>
          <w:rFonts w:ascii="Calibri" w:hAnsi="Calibri"/>
        </w:rPr>
        <w:footnoteRef/>
      </w:r>
      <w:r w:rsidRPr="007E6154">
        <w:rPr>
          <w:rFonts w:ascii="Calibri" w:hAnsi="Calibri"/>
        </w:rPr>
        <w:t xml:space="preserve"> </w:t>
      </w:r>
      <w:r w:rsidRPr="007E6154">
        <w:rPr>
          <w:rFonts w:ascii="Calibri" w:hAnsi="Calibri" w:cs="Calibri"/>
        </w:rPr>
        <w:t>Należy zaznaczyć pole i dołączyć do wniosku porozumienie w sprawie rozwiązania umowy zakładowej zawarte z reprezentacją pracowników w sytuacji, gdy przesłanką likwidacji programu jest art. 40 ust. 2 pkt 3 ustawy o PPE (tj. gdy wnioskodawca zaznaczył pkt II ppkt 9 w niniejszym formularzu).</w:t>
      </w:r>
    </w:p>
  </w:footnote>
  <w:footnote w:id="31">
    <w:p w14:paraId="4C0C9B86" w14:textId="77777777" w:rsidR="00942734" w:rsidRPr="007E6154" w:rsidRDefault="00942734" w:rsidP="00AB7C5D">
      <w:pPr>
        <w:pStyle w:val="Tekstprzypisudolnego"/>
        <w:rPr>
          <w:rFonts w:ascii="Calibri" w:hAnsi="Calibri"/>
        </w:rPr>
      </w:pPr>
      <w:r w:rsidRPr="007E6154">
        <w:rPr>
          <w:rStyle w:val="Odwoanieprzypisudolnego"/>
          <w:rFonts w:ascii="Calibri" w:hAnsi="Calibri"/>
        </w:rPr>
        <w:footnoteRef/>
      </w:r>
      <w:r w:rsidRPr="007E6154">
        <w:rPr>
          <w:rFonts w:ascii="Calibri" w:hAnsi="Calibri"/>
        </w:rPr>
        <w:t xml:space="preserve"> </w:t>
      </w:r>
      <w:r w:rsidRPr="007E6154">
        <w:rPr>
          <w:rFonts w:ascii="Calibri" w:hAnsi="Calibri" w:cs="Calibri"/>
        </w:rPr>
        <w:t>Należy zaznaczyć pole i dołączyć do wniosku informację o umocowaniu reprezentacji pracowników w sytuacji, gdy przesłanką likwidacji programu jest art. 40 ust. 2 pkt 3 ustawy o PPE (tj. gdy wnioskodawca zaznaczył pkt II ppkt 9 w niniejszym formularzu) oraz, gdy  zmianie uległ skład reprezentacji pracowników (np. w wyniku upływu kadencji wybieranej przez pracowników reprezentacji pracowników lub też w wyniku zmiany w składzie organu uprawnionego do reprezentowania organizacji związkowej), w stosunku do składu tej reprezentacji, który występował w ostatnim postępowaniu toczącym się przed organem nadzoru dotyczącym ppe.</w:t>
      </w:r>
    </w:p>
  </w:footnote>
  <w:footnote w:id="32">
    <w:p w14:paraId="6A646AC2" w14:textId="7755D22E" w:rsidR="00942734" w:rsidRPr="007E6154" w:rsidRDefault="00942734" w:rsidP="00AB7C5D">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 dokument wypowiedzenia umowy zakładowej przewidujący co najmniej 6-miesięczny okres wypowiedzenia w sytuacji, gdy przesłanką likwidacji programu jest art. 40 ust. 2 pkt 4 ustawy o </w:t>
      </w:r>
      <w:r w:rsidRPr="001F57D7">
        <w:rPr>
          <w:rFonts w:ascii="Calibri" w:hAnsi="Calibri" w:cs="Calibri"/>
        </w:rPr>
        <w:t>PPE (</w:t>
      </w:r>
      <w:r w:rsidR="00CF4CEF" w:rsidRPr="001F57D7">
        <w:rPr>
          <w:rFonts w:ascii="Calibri" w:hAnsi="Calibri" w:cs="Calibri"/>
        </w:rPr>
        <w:t>pkt II ppkt</w:t>
      </w:r>
      <w:r w:rsidR="0025626A">
        <w:rPr>
          <w:rFonts w:ascii="Calibri" w:hAnsi="Calibri" w:cs="Calibri"/>
        </w:rPr>
        <w:t xml:space="preserve"> 10</w:t>
      </w:r>
      <w:r w:rsidR="00CF4CEF" w:rsidRPr="001F57D7">
        <w:rPr>
          <w:rFonts w:ascii="Calibri" w:hAnsi="Calibri" w:cs="Calibri"/>
        </w:rPr>
        <w:t xml:space="preserve"> </w:t>
      </w:r>
      <w:r w:rsidRPr="001F57D7">
        <w:rPr>
          <w:rFonts w:ascii="Calibri" w:hAnsi="Calibri" w:cs="Calibri"/>
        </w:rPr>
        <w:t>niniejsz</w:t>
      </w:r>
      <w:r w:rsidR="00CF4CEF" w:rsidRPr="001F57D7">
        <w:rPr>
          <w:rFonts w:ascii="Calibri" w:hAnsi="Calibri" w:cs="Calibri"/>
        </w:rPr>
        <w:t>ego</w:t>
      </w:r>
      <w:r w:rsidRPr="001F57D7">
        <w:rPr>
          <w:rFonts w:ascii="Calibri" w:hAnsi="Calibri" w:cs="Calibri"/>
        </w:rPr>
        <w:t xml:space="preserve"> formularz</w:t>
      </w:r>
      <w:r w:rsidR="00CF4CEF" w:rsidRPr="001F57D7">
        <w:rPr>
          <w:rFonts w:ascii="Calibri" w:hAnsi="Calibri" w:cs="Calibri"/>
        </w:rPr>
        <w:t>a</w:t>
      </w:r>
      <w:r w:rsidRPr="001F57D7">
        <w:rPr>
          <w:rFonts w:ascii="Calibri" w:hAnsi="Calibri" w:cs="Calibri"/>
        </w:rPr>
        <w:t>).</w:t>
      </w:r>
      <w:r w:rsidRPr="007E6154">
        <w:rPr>
          <w:rFonts w:ascii="Calibri" w:hAnsi="Calibri" w:cs="Calibri"/>
        </w:rPr>
        <w:t xml:space="preserve"> W przypadku, gdy </w:t>
      </w:r>
      <w:r w:rsidR="00CF4CEF">
        <w:rPr>
          <w:rFonts w:ascii="Calibri" w:hAnsi="Calibri" w:cs="Calibri"/>
        </w:rPr>
        <w:t xml:space="preserve">program </w:t>
      </w:r>
      <w:r w:rsidRPr="007E6154">
        <w:rPr>
          <w:rFonts w:ascii="Calibri" w:hAnsi="Calibri" w:cs="Calibri"/>
        </w:rPr>
        <w:t xml:space="preserve">nie został dostosowany zgodnie z ustawą z dnia 7 kwietnia 2022 r. o zmianie ustawy o </w:t>
      </w:r>
      <w:r w:rsidR="00CF4CEF">
        <w:rPr>
          <w:rFonts w:ascii="Calibri" w:hAnsi="Calibri" w:cs="Calibri"/>
        </w:rPr>
        <w:t>PPE</w:t>
      </w:r>
      <w:r w:rsidRPr="007E6154">
        <w:rPr>
          <w:rFonts w:ascii="Calibri" w:hAnsi="Calibri" w:cs="Calibri"/>
        </w:rPr>
        <w:t xml:space="preserve"> oraz ustawy o </w:t>
      </w:r>
      <w:r w:rsidR="00CF4CEF">
        <w:rPr>
          <w:rFonts w:ascii="Calibri" w:hAnsi="Calibri" w:cs="Calibri"/>
        </w:rPr>
        <w:t>IKE</w:t>
      </w:r>
      <w:r w:rsidRPr="007E6154">
        <w:rPr>
          <w:rFonts w:ascii="Calibri" w:hAnsi="Calibri" w:cs="Calibri"/>
        </w:rPr>
        <w:t xml:space="preserve"> oraz </w:t>
      </w:r>
      <w:r w:rsidR="00CF4CEF">
        <w:rPr>
          <w:rFonts w:ascii="Calibri" w:hAnsi="Calibri" w:cs="Calibri"/>
        </w:rPr>
        <w:t>IKZE</w:t>
      </w:r>
      <w:r w:rsidRPr="007E6154">
        <w:rPr>
          <w:rFonts w:ascii="Calibri" w:hAnsi="Calibri" w:cs="Calibri"/>
        </w:rPr>
        <w:t xml:space="preserve"> – należy dołączyć: dokument wypowiedzenia przewidujący co najmniej 12-miesięczn</w:t>
      </w:r>
      <w:r w:rsidR="005348EC" w:rsidRPr="007E6154">
        <w:rPr>
          <w:rFonts w:ascii="Calibri" w:hAnsi="Calibri" w:cs="Calibri"/>
        </w:rPr>
        <w:t>y okres</w:t>
      </w:r>
      <w:r w:rsidRPr="007E6154">
        <w:rPr>
          <w:rFonts w:ascii="Calibri" w:hAnsi="Calibri" w:cs="Calibri"/>
        </w:rPr>
        <w:t xml:space="preserve"> wypowiedzenia oraz informację o zawieszeniu odprowadzania składek podstawowych, które trwało co najmniej 3 miesiące bądź o ograniczeniu wysokości składki podstawowej, które trwało co najmniej 3 miesiące. </w:t>
      </w:r>
    </w:p>
  </w:footnote>
  <w:footnote w:id="33">
    <w:p w14:paraId="78F8570F" w14:textId="26DF3BA6"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 informację o umocowaniu reprezentacji pracowników w przypadku likwidacji programu na podstawie art. 40</w:t>
      </w:r>
      <w:r w:rsidR="00CF4CEF">
        <w:rPr>
          <w:rFonts w:ascii="Calibri" w:hAnsi="Calibri" w:cs="Calibri"/>
        </w:rPr>
        <w:t xml:space="preserve"> ust. 2 pkt 4 ustawy o PPE (tj. </w:t>
      </w:r>
      <w:r w:rsidRPr="007E6154">
        <w:rPr>
          <w:rFonts w:ascii="Calibri" w:hAnsi="Calibri" w:cs="Calibri"/>
        </w:rPr>
        <w:t xml:space="preserve">pkt II ppkt 10 </w:t>
      </w:r>
      <w:r w:rsidR="00CF4CEF">
        <w:rPr>
          <w:rFonts w:ascii="Calibri" w:hAnsi="Calibri" w:cs="Calibri"/>
        </w:rPr>
        <w:t>niniejszego formularza</w:t>
      </w:r>
      <w:r w:rsidRPr="007E6154">
        <w:rPr>
          <w:rFonts w:ascii="Calibri" w:hAnsi="Calibri" w:cs="Calibri"/>
        </w:rPr>
        <w:t xml:space="preserve">) oraz gdy zmianie uległ skład reprezentacji pracowników (np. w wyniku upływu kadencji wybieranej przez pracowników reprezentacji pracowników lub też w wyniku zmiany w składzie organu uprawnionego do reprezentowania organizacji związkowej), w stosunku do składu tej reprezentacji, który występował w ostatnim postępowaniu toczącym się przed organem nadzoru dotyczącym ppe. </w:t>
      </w:r>
    </w:p>
  </w:footnote>
  <w:footnote w:id="34">
    <w:p w14:paraId="6F74C816" w14:textId="4AF8900E" w:rsidR="00942734" w:rsidRPr="007A37F2"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 informację potwierdzającą brak zatrudnienia pracowników przez okres co najmniej 6 miesięcy ani osób wymienionych w art. 5 ust. 4 ustawy o PPE w sytuacji, gdy przesłanką likwidacji programu jest art. 40 ust. 2 pkt 6  ustawy o PPE (tj. pkt II ppkt 11 </w:t>
      </w:r>
      <w:r w:rsidR="00CF4CEF" w:rsidRPr="00CF4CEF">
        <w:rPr>
          <w:rFonts w:ascii="Calibri" w:hAnsi="Calibri" w:cs="Calibri"/>
        </w:rPr>
        <w:t>niniejszego formularza</w:t>
      </w:r>
      <w:r w:rsidRPr="007E6154">
        <w:rPr>
          <w:rFonts w:ascii="Calibri" w:hAnsi="Calibri" w:cs="Calibri"/>
        </w:rPr>
        <w:t>).</w:t>
      </w:r>
    </w:p>
  </w:footnote>
  <w:footnote w:id="35">
    <w:p w14:paraId="6E2CD6E5" w14:textId="6BB08CB2" w:rsidR="00942734" w:rsidRPr="007E6154" w:rsidRDefault="00942734" w:rsidP="007E615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Należy zaznaczyć pole i dołączyć do wniosku informację na okoliczność nieprzystąpienia do programu osoby uprawnionej przez okres co najmniej 12 miesięcy od dnia utworzenia programu, gdy przesłanką likwidacji programu jest art. 40 ust. 2 pkt 7 ustawy o PPE (tj. pkt II ppkt 12 </w:t>
      </w:r>
      <w:r w:rsidR="00CF4CEF" w:rsidRPr="00CF4CEF">
        <w:rPr>
          <w:rFonts w:ascii="Calibri" w:hAnsi="Calibri" w:cs="Calibri"/>
        </w:rPr>
        <w:t>niniejszego formularza</w:t>
      </w:r>
      <w:r w:rsidRPr="007E6154">
        <w:rPr>
          <w:rFonts w:ascii="Calibri" w:hAnsi="Calibri" w:cs="Calibri"/>
        </w:rPr>
        <w:t>).</w:t>
      </w:r>
    </w:p>
  </w:footnote>
  <w:footnote w:id="36">
    <w:p w14:paraId="452B76F5" w14:textId="2D3CCAFD" w:rsidR="00942734" w:rsidRPr="007A37F2" w:rsidRDefault="00942734" w:rsidP="00942734">
      <w:pPr>
        <w:pStyle w:val="Tekstprzypisudolnego"/>
        <w:rPr>
          <w:rFonts w:ascii="Calibri" w:hAnsi="Calibri" w:cs="Calibri"/>
        </w:rPr>
      </w:pPr>
      <w:r w:rsidRPr="007E6154">
        <w:rPr>
          <w:rStyle w:val="Odwoanieprzypisudolnego"/>
          <w:rFonts w:ascii="Calibri" w:hAnsi="Calibri" w:cs="Calibri"/>
        </w:rPr>
        <w:footnoteRef/>
      </w:r>
      <w:r w:rsidRPr="007E6154">
        <w:rPr>
          <w:rFonts w:ascii="Calibri" w:hAnsi="Calibri" w:cs="Calibri"/>
        </w:rPr>
        <w:t xml:space="preserve"> Podpisy składają osoby uprawnione do reprezentowania pracodawcy albo pełnomocnik w przypadku jego ustanowienia. Sposób reprezentacji pracodawcy powinien być zgodny ze sposobem reprezentacji określonym w dokumentach potwierdzających dane pracodawcy (np. w odpisie z Krajowego Rejestru Sądowego lub w wydruku z Krajowego Rejestru Sądowego, który udostępnia informacje odpowiadające odpisowi aktualnemu z rejestru podmiotów wpisanych do KRS) bądź pełnomocnika (załączone pełnomocnictwo).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48815" w14:textId="77777777" w:rsidR="00BA574A" w:rsidRPr="00BA574A" w:rsidRDefault="00841632" w:rsidP="001E0B75">
    <w:pPr>
      <w:pStyle w:val="Nagwek"/>
      <w:tabs>
        <w:tab w:val="clear" w:pos="9072"/>
        <w:tab w:val="right" w:pos="7370"/>
      </w:tabs>
    </w:pPr>
    <w:r w:rsidRPr="00985FEE">
      <w:rPr>
        <w:noProof/>
        <w:lang w:eastAsia="pl-PL"/>
      </w:rPr>
      <w:drawing>
        <wp:anchor distT="0" distB="0" distL="114300" distR="114300" simplePos="0" relativeHeight="251659264" behindDoc="0" locked="0" layoutInCell="1" allowOverlap="1" wp14:anchorId="62393A64" wp14:editId="488208B0">
          <wp:simplePos x="0" y="0"/>
          <wp:positionH relativeFrom="column">
            <wp:posOffset>5007428</wp:posOffset>
          </wp:positionH>
          <wp:positionV relativeFrom="paragraph">
            <wp:posOffset>-635</wp:posOffset>
          </wp:positionV>
          <wp:extent cx="1155766" cy="234000"/>
          <wp:effectExtent l="0" t="0" r="6350" b="0"/>
          <wp:wrapNone/>
          <wp:docPr id="2" name="Obraz 2" descr="C:\Users\jakud\Desktop\Paczka logo\PL\RGB\Granatowy\UKNF_RGB_PL_Granat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ud\Desktop\Paczka logo\PL\RGB\Granatowy\UKNF_RGB_PL_Granatowy.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415" t="19255" r="5159" b="20468"/>
                  <a:stretch/>
                </pic:blipFill>
                <pic:spPr bwMode="auto">
                  <a:xfrm>
                    <a:off x="0" y="0"/>
                    <a:ext cx="1155766" cy="23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E8427" w14:textId="77777777" w:rsidR="001453C2" w:rsidRDefault="001453C2" w:rsidP="001453C2">
    <w:pPr>
      <w:pStyle w:val="Nagwek"/>
      <w:jc w:val="center"/>
    </w:pPr>
    <w:r>
      <w:rPr>
        <w:noProof/>
        <w:lang w:eastAsia="pl-PL"/>
      </w:rPr>
      <w:drawing>
        <wp:inline distT="0" distB="0" distL="0" distR="0" wp14:anchorId="3F94132A" wp14:editId="2EB01A2F">
          <wp:extent cx="2486000" cy="535478"/>
          <wp:effectExtent l="0" t="0" r="0" b="0"/>
          <wp:docPr id="10" name="Picture 2" descr="C:\Users\Komputer\Desktop\Logo wersja uzupełniająca - horyzontalna (pozioma)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mputer\Desktop\Logo wersja uzupełniająca - horyzontalna (pozioma)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602" cy="560163"/>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C6529"/>
    <w:multiLevelType w:val="hybridMultilevel"/>
    <w:tmpl w:val="572476D2"/>
    <w:lvl w:ilvl="0" w:tplc="3A02AC9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AA37A2"/>
    <w:multiLevelType w:val="hybridMultilevel"/>
    <w:tmpl w:val="A5D691F0"/>
    <w:lvl w:ilvl="0" w:tplc="2F1CBAE0">
      <w:start w:val="1"/>
      <w:numFmt w:val="upp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847CA4"/>
    <w:multiLevelType w:val="hybridMultilevel"/>
    <w:tmpl w:val="CFF8E280"/>
    <w:lvl w:ilvl="0" w:tplc="DBC6FC24">
      <w:start w:val="1"/>
      <w:numFmt w:val="decimal"/>
      <w:lvlText w:val="%1."/>
      <w:lvlJc w:val="left"/>
      <w:pPr>
        <w:tabs>
          <w:tab w:val="num" w:pos="2936"/>
        </w:tabs>
        <w:ind w:left="2936" w:hanging="360"/>
      </w:pPr>
      <w:rPr>
        <w:rFonts w:hint="default"/>
        <w:sz w:val="22"/>
        <w:szCs w:val="22"/>
      </w:rPr>
    </w:lvl>
    <w:lvl w:ilvl="1" w:tplc="4926CB6A">
      <w:start w:val="3"/>
      <w:numFmt w:val="upperRoman"/>
      <w:lvlText w:val="%2."/>
      <w:lvlJc w:val="left"/>
      <w:pPr>
        <w:tabs>
          <w:tab w:val="num" w:pos="3296"/>
        </w:tabs>
        <w:ind w:left="3296" w:hanging="720"/>
      </w:pPr>
      <w:rPr>
        <w:rFonts w:hint="default"/>
      </w:rPr>
    </w:lvl>
    <w:lvl w:ilvl="2" w:tplc="0415001B" w:tentative="1">
      <w:start w:val="1"/>
      <w:numFmt w:val="lowerRoman"/>
      <w:lvlText w:val="%3."/>
      <w:lvlJc w:val="right"/>
      <w:pPr>
        <w:tabs>
          <w:tab w:val="num" w:pos="3656"/>
        </w:tabs>
        <w:ind w:left="3656" w:hanging="180"/>
      </w:pPr>
    </w:lvl>
    <w:lvl w:ilvl="3" w:tplc="0415000F" w:tentative="1">
      <w:start w:val="1"/>
      <w:numFmt w:val="decimal"/>
      <w:lvlText w:val="%4."/>
      <w:lvlJc w:val="left"/>
      <w:pPr>
        <w:tabs>
          <w:tab w:val="num" w:pos="4376"/>
        </w:tabs>
        <w:ind w:left="4376" w:hanging="360"/>
      </w:pPr>
    </w:lvl>
    <w:lvl w:ilvl="4" w:tplc="04150019" w:tentative="1">
      <w:start w:val="1"/>
      <w:numFmt w:val="lowerLetter"/>
      <w:lvlText w:val="%5."/>
      <w:lvlJc w:val="left"/>
      <w:pPr>
        <w:tabs>
          <w:tab w:val="num" w:pos="5096"/>
        </w:tabs>
        <w:ind w:left="5096" w:hanging="360"/>
      </w:pPr>
    </w:lvl>
    <w:lvl w:ilvl="5" w:tplc="0415001B" w:tentative="1">
      <w:start w:val="1"/>
      <w:numFmt w:val="lowerRoman"/>
      <w:lvlText w:val="%6."/>
      <w:lvlJc w:val="right"/>
      <w:pPr>
        <w:tabs>
          <w:tab w:val="num" w:pos="5816"/>
        </w:tabs>
        <w:ind w:left="5816" w:hanging="180"/>
      </w:pPr>
    </w:lvl>
    <w:lvl w:ilvl="6" w:tplc="0415000F" w:tentative="1">
      <w:start w:val="1"/>
      <w:numFmt w:val="decimal"/>
      <w:lvlText w:val="%7."/>
      <w:lvlJc w:val="left"/>
      <w:pPr>
        <w:tabs>
          <w:tab w:val="num" w:pos="6536"/>
        </w:tabs>
        <w:ind w:left="6536" w:hanging="360"/>
      </w:pPr>
    </w:lvl>
    <w:lvl w:ilvl="7" w:tplc="04150019" w:tentative="1">
      <w:start w:val="1"/>
      <w:numFmt w:val="lowerLetter"/>
      <w:lvlText w:val="%8."/>
      <w:lvlJc w:val="left"/>
      <w:pPr>
        <w:tabs>
          <w:tab w:val="num" w:pos="7256"/>
        </w:tabs>
        <w:ind w:left="7256" w:hanging="360"/>
      </w:pPr>
    </w:lvl>
    <w:lvl w:ilvl="8" w:tplc="0415001B" w:tentative="1">
      <w:start w:val="1"/>
      <w:numFmt w:val="lowerRoman"/>
      <w:lvlText w:val="%9."/>
      <w:lvlJc w:val="right"/>
      <w:pPr>
        <w:tabs>
          <w:tab w:val="num" w:pos="7976"/>
        </w:tabs>
        <w:ind w:left="7976" w:hanging="180"/>
      </w:pPr>
    </w:lvl>
  </w:abstractNum>
  <w:abstractNum w:abstractNumId="3" w15:restartNumberingAfterBreak="0">
    <w:nsid w:val="696F19BC"/>
    <w:multiLevelType w:val="hybridMultilevel"/>
    <w:tmpl w:val="FA74BCEE"/>
    <w:lvl w:ilvl="0" w:tplc="74569D08">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B851037"/>
    <w:multiLevelType w:val="hybridMultilevel"/>
    <w:tmpl w:val="265E652E"/>
    <w:lvl w:ilvl="0" w:tplc="1BC6C7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916A93"/>
    <w:multiLevelType w:val="multilevel"/>
    <w:tmpl w:val="67A244FE"/>
    <w:lvl w:ilvl="0">
      <w:start w:val="1"/>
      <w:numFmt w:val="upperRoman"/>
      <w:pStyle w:val="Nagwek1"/>
      <w:lvlText w:val="%1."/>
      <w:lvlJc w:val="right"/>
      <w:pPr>
        <w:ind w:left="432" w:hanging="432"/>
      </w:pPr>
      <w:rPr>
        <w:b/>
        <w:sz w:val="24"/>
        <w:szCs w:val="24"/>
      </w:r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721D132F"/>
    <w:multiLevelType w:val="hybridMultilevel"/>
    <w:tmpl w:val="3B1E6BF4"/>
    <w:lvl w:ilvl="0" w:tplc="D5AA8362">
      <w:start w:val="1"/>
      <w:numFmt w:val="decimal"/>
      <w:lvlText w:val="%1."/>
      <w:lvlJc w:val="left"/>
      <w:pPr>
        <w:ind w:left="911" w:hanging="360"/>
      </w:pPr>
      <w:rPr>
        <w:sz w:val="22"/>
        <w:szCs w:val="22"/>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7" w15:restartNumberingAfterBreak="0">
    <w:nsid w:val="73460BB7"/>
    <w:multiLevelType w:val="hybridMultilevel"/>
    <w:tmpl w:val="55E841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B44417D"/>
    <w:multiLevelType w:val="hybridMultilevel"/>
    <w:tmpl w:val="1F9C11A2"/>
    <w:lvl w:ilvl="0" w:tplc="9D1EFCD4">
      <w:start w:val="1"/>
      <w:numFmt w:val="bullet"/>
      <w:pStyle w:val="Zawartotabelizpunktorami"/>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7"/>
  </w:num>
  <w:num w:numId="6">
    <w:abstractNumId w:val="0"/>
  </w:num>
  <w:num w:numId="7">
    <w:abstractNumId w:val="4"/>
  </w:num>
  <w:num w:numId="8">
    <w:abstractNumId w:val="1"/>
  </w:num>
  <w:num w:numId="9">
    <w:abstractNumId w:val="6"/>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18"/>
    <w:rsid w:val="00002AE0"/>
    <w:rsid w:val="000225BC"/>
    <w:rsid w:val="0003718C"/>
    <w:rsid w:val="00046C6B"/>
    <w:rsid w:val="000678D8"/>
    <w:rsid w:val="00090531"/>
    <w:rsid w:val="00095647"/>
    <w:rsid w:val="000A2354"/>
    <w:rsid w:val="000B3DBD"/>
    <w:rsid w:val="000C1B9E"/>
    <w:rsid w:val="000C5285"/>
    <w:rsid w:val="000D066C"/>
    <w:rsid w:val="000D2118"/>
    <w:rsid w:val="001026E4"/>
    <w:rsid w:val="00114853"/>
    <w:rsid w:val="0012281A"/>
    <w:rsid w:val="00127B28"/>
    <w:rsid w:val="00135604"/>
    <w:rsid w:val="001453C2"/>
    <w:rsid w:val="00145868"/>
    <w:rsid w:val="001548BD"/>
    <w:rsid w:val="001558EC"/>
    <w:rsid w:val="0015736E"/>
    <w:rsid w:val="00185066"/>
    <w:rsid w:val="001873DA"/>
    <w:rsid w:val="00190805"/>
    <w:rsid w:val="00190E0E"/>
    <w:rsid w:val="001B0EFB"/>
    <w:rsid w:val="001B1315"/>
    <w:rsid w:val="001B301C"/>
    <w:rsid w:val="001C0AA3"/>
    <w:rsid w:val="001C3BCD"/>
    <w:rsid w:val="001D4B2E"/>
    <w:rsid w:val="001E0B75"/>
    <w:rsid w:val="001F57D7"/>
    <w:rsid w:val="0024187E"/>
    <w:rsid w:val="00242C3E"/>
    <w:rsid w:val="00250002"/>
    <w:rsid w:val="00254D86"/>
    <w:rsid w:val="0025626A"/>
    <w:rsid w:val="0026526A"/>
    <w:rsid w:val="0027521D"/>
    <w:rsid w:val="002762C2"/>
    <w:rsid w:val="002A14BA"/>
    <w:rsid w:val="002B08E9"/>
    <w:rsid w:val="002C0DE3"/>
    <w:rsid w:val="002C3347"/>
    <w:rsid w:val="002C7594"/>
    <w:rsid w:val="002E0E0E"/>
    <w:rsid w:val="002E6737"/>
    <w:rsid w:val="002F0147"/>
    <w:rsid w:val="002F14ED"/>
    <w:rsid w:val="002F6C10"/>
    <w:rsid w:val="002F7A53"/>
    <w:rsid w:val="0031358F"/>
    <w:rsid w:val="003138B3"/>
    <w:rsid w:val="003142EC"/>
    <w:rsid w:val="00316705"/>
    <w:rsid w:val="003326F1"/>
    <w:rsid w:val="00347514"/>
    <w:rsid w:val="003610B2"/>
    <w:rsid w:val="00384F42"/>
    <w:rsid w:val="003A37D9"/>
    <w:rsid w:val="003C40C2"/>
    <w:rsid w:val="003C7EE8"/>
    <w:rsid w:val="003D6A14"/>
    <w:rsid w:val="003E20C0"/>
    <w:rsid w:val="003F0AFE"/>
    <w:rsid w:val="003F3DEC"/>
    <w:rsid w:val="004015B0"/>
    <w:rsid w:val="00416589"/>
    <w:rsid w:val="00416F99"/>
    <w:rsid w:val="0042371A"/>
    <w:rsid w:val="0042434F"/>
    <w:rsid w:val="004549A1"/>
    <w:rsid w:val="00482B4F"/>
    <w:rsid w:val="00486C80"/>
    <w:rsid w:val="0049019D"/>
    <w:rsid w:val="004A031D"/>
    <w:rsid w:val="004A4FD7"/>
    <w:rsid w:val="004B25A0"/>
    <w:rsid w:val="004C37F7"/>
    <w:rsid w:val="004D0615"/>
    <w:rsid w:val="004D1E6B"/>
    <w:rsid w:val="004F2FDD"/>
    <w:rsid w:val="00513DEC"/>
    <w:rsid w:val="005220BE"/>
    <w:rsid w:val="005348EC"/>
    <w:rsid w:val="00545F65"/>
    <w:rsid w:val="00552A4E"/>
    <w:rsid w:val="00557193"/>
    <w:rsid w:val="0056470F"/>
    <w:rsid w:val="00573058"/>
    <w:rsid w:val="005734F2"/>
    <w:rsid w:val="00574F17"/>
    <w:rsid w:val="005C22B4"/>
    <w:rsid w:val="005C5C3B"/>
    <w:rsid w:val="005E1F14"/>
    <w:rsid w:val="005F513A"/>
    <w:rsid w:val="00615ABA"/>
    <w:rsid w:val="006201F6"/>
    <w:rsid w:val="00621527"/>
    <w:rsid w:val="0063322A"/>
    <w:rsid w:val="0067489C"/>
    <w:rsid w:val="00682BA8"/>
    <w:rsid w:val="006A245A"/>
    <w:rsid w:val="006B5DE5"/>
    <w:rsid w:val="006C2899"/>
    <w:rsid w:val="006C632E"/>
    <w:rsid w:val="006D114C"/>
    <w:rsid w:val="006D2BB3"/>
    <w:rsid w:val="006D33C3"/>
    <w:rsid w:val="006D7E9A"/>
    <w:rsid w:val="006E7EF7"/>
    <w:rsid w:val="006F2EB0"/>
    <w:rsid w:val="00707A8F"/>
    <w:rsid w:val="007126CC"/>
    <w:rsid w:val="007156DE"/>
    <w:rsid w:val="00725954"/>
    <w:rsid w:val="00744F8D"/>
    <w:rsid w:val="00746EB8"/>
    <w:rsid w:val="00751E50"/>
    <w:rsid w:val="0075546C"/>
    <w:rsid w:val="0076722A"/>
    <w:rsid w:val="00773076"/>
    <w:rsid w:val="00783F43"/>
    <w:rsid w:val="0078480B"/>
    <w:rsid w:val="00790893"/>
    <w:rsid w:val="0079552A"/>
    <w:rsid w:val="007A37F2"/>
    <w:rsid w:val="007C69B8"/>
    <w:rsid w:val="007D0FE6"/>
    <w:rsid w:val="007E3CF8"/>
    <w:rsid w:val="007E6154"/>
    <w:rsid w:val="00803887"/>
    <w:rsid w:val="0080605D"/>
    <w:rsid w:val="00810C97"/>
    <w:rsid w:val="008266A9"/>
    <w:rsid w:val="00832F90"/>
    <w:rsid w:val="0083398F"/>
    <w:rsid w:val="00837CDB"/>
    <w:rsid w:val="00841632"/>
    <w:rsid w:val="00842D15"/>
    <w:rsid w:val="008436FA"/>
    <w:rsid w:val="0087647E"/>
    <w:rsid w:val="0089315E"/>
    <w:rsid w:val="0089766B"/>
    <w:rsid w:val="008B019D"/>
    <w:rsid w:val="008B1327"/>
    <w:rsid w:val="008E73F7"/>
    <w:rsid w:val="00912A04"/>
    <w:rsid w:val="009402C8"/>
    <w:rsid w:val="009416DE"/>
    <w:rsid w:val="00942734"/>
    <w:rsid w:val="00942DBC"/>
    <w:rsid w:val="00952EF8"/>
    <w:rsid w:val="00960C16"/>
    <w:rsid w:val="009657F8"/>
    <w:rsid w:val="00967F71"/>
    <w:rsid w:val="00970737"/>
    <w:rsid w:val="00973F97"/>
    <w:rsid w:val="009807B6"/>
    <w:rsid w:val="00981C2B"/>
    <w:rsid w:val="009B299A"/>
    <w:rsid w:val="009E5F9A"/>
    <w:rsid w:val="00A106C9"/>
    <w:rsid w:val="00A25C15"/>
    <w:rsid w:val="00A26290"/>
    <w:rsid w:val="00A421C7"/>
    <w:rsid w:val="00A56615"/>
    <w:rsid w:val="00A623BE"/>
    <w:rsid w:val="00A6577F"/>
    <w:rsid w:val="00A7018D"/>
    <w:rsid w:val="00A9326B"/>
    <w:rsid w:val="00A949BE"/>
    <w:rsid w:val="00AA7286"/>
    <w:rsid w:val="00AB2513"/>
    <w:rsid w:val="00AB389B"/>
    <w:rsid w:val="00AB7C5D"/>
    <w:rsid w:val="00AC32D0"/>
    <w:rsid w:val="00AE1FFB"/>
    <w:rsid w:val="00B176C2"/>
    <w:rsid w:val="00B24E3E"/>
    <w:rsid w:val="00B53DE8"/>
    <w:rsid w:val="00B55907"/>
    <w:rsid w:val="00B55E70"/>
    <w:rsid w:val="00B60F98"/>
    <w:rsid w:val="00B650C9"/>
    <w:rsid w:val="00B71347"/>
    <w:rsid w:val="00B71BFF"/>
    <w:rsid w:val="00B71D0D"/>
    <w:rsid w:val="00B75EA2"/>
    <w:rsid w:val="00B95838"/>
    <w:rsid w:val="00BA574A"/>
    <w:rsid w:val="00BA6D16"/>
    <w:rsid w:val="00BB0915"/>
    <w:rsid w:val="00BB456B"/>
    <w:rsid w:val="00BB5A03"/>
    <w:rsid w:val="00BB7EB4"/>
    <w:rsid w:val="00BD4435"/>
    <w:rsid w:val="00BE7286"/>
    <w:rsid w:val="00BF0A37"/>
    <w:rsid w:val="00C10970"/>
    <w:rsid w:val="00C1254E"/>
    <w:rsid w:val="00C14B05"/>
    <w:rsid w:val="00C16784"/>
    <w:rsid w:val="00C52E85"/>
    <w:rsid w:val="00C81A80"/>
    <w:rsid w:val="00C97C0B"/>
    <w:rsid w:val="00CA1B56"/>
    <w:rsid w:val="00CA6277"/>
    <w:rsid w:val="00CC3AFB"/>
    <w:rsid w:val="00CD00BE"/>
    <w:rsid w:val="00CD0841"/>
    <w:rsid w:val="00CD56A2"/>
    <w:rsid w:val="00CD5807"/>
    <w:rsid w:val="00CF454F"/>
    <w:rsid w:val="00CF4CEF"/>
    <w:rsid w:val="00D10E9B"/>
    <w:rsid w:val="00D12FAC"/>
    <w:rsid w:val="00D14AD6"/>
    <w:rsid w:val="00D160E5"/>
    <w:rsid w:val="00D27151"/>
    <w:rsid w:val="00D441D9"/>
    <w:rsid w:val="00D658FB"/>
    <w:rsid w:val="00D72B7A"/>
    <w:rsid w:val="00D83E05"/>
    <w:rsid w:val="00D97C22"/>
    <w:rsid w:val="00DB5F95"/>
    <w:rsid w:val="00DC535A"/>
    <w:rsid w:val="00DF527A"/>
    <w:rsid w:val="00E06F34"/>
    <w:rsid w:val="00E1158F"/>
    <w:rsid w:val="00E11901"/>
    <w:rsid w:val="00E135DA"/>
    <w:rsid w:val="00E32D8B"/>
    <w:rsid w:val="00E3331B"/>
    <w:rsid w:val="00E54DE2"/>
    <w:rsid w:val="00E60FE7"/>
    <w:rsid w:val="00E74C20"/>
    <w:rsid w:val="00E87F82"/>
    <w:rsid w:val="00E97098"/>
    <w:rsid w:val="00EA213E"/>
    <w:rsid w:val="00EB2085"/>
    <w:rsid w:val="00EB49BC"/>
    <w:rsid w:val="00EC494F"/>
    <w:rsid w:val="00ED6412"/>
    <w:rsid w:val="00EE3E8D"/>
    <w:rsid w:val="00EE60F8"/>
    <w:rsid w:val="00EF1A08"/>
    <w:rsid w:val="00EF56EE"/>
    <w:rsid w:val="00EF5A1B"/>
    <w:rsid w:val="00F06144"/>
    <w:rsid w:val="00F3311E"/>
    <w:rsid w:val="00F44485"/>
    <w:rsid w:val="00F52211"/>
    <w:rsid w:val="00F63BC9"/>
    <w:rsid w:val="00F828CF"/>
    <w:rsid w:val="00F82D71"/>
    <w:rsid w:val="00FA13BF"/>
    <w:rsid w:val="00FA33F6"/>
    <w:rsid w:val="00FB3A6A"/>
    <w:rsid w:val="00FC2A43"/>
    <w:rsid w:val="00FD657F"/>
    <w:rsid w:val="00FE028A"/>
    <w:rsid w:val="00FE0B10"/>
    <w:rsid w:val="00FE4F4E"/>
    <w:rsid w:val="00FE7596"/>
    <w:rsid w:val="00FF4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944F2"/>
  <w15:chartTrackingRefBased/>
  <w15:docId w15:val="{7F58F7EA-BB99-4AC5-B417-CCF05A3B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A1B"/>
    <w:pPr>
      <w:spacing w:after="120" w:line="276" w:lineRule="auto"/>
      <w:jc w:val="both"/>
    </w:pPr>
  </w:style>
  <w:style w:type="paragraph" w:styleId="Nagwek1">
    <w:name w:val="heading 1"/>
    <w:basedOn w:val="Normalny"/>
    <w:next w:val="Normalny"/>
    <w:link w:val="Nagwek1Znak"/>
    <w:uiPriority w:val="9"/>
    <w:qFormat/>
    <w:rsid w:val="008436FA"/>
    <w:pPr>
      <w:keepNext/>
      <w:keepLines/>
      <w:numPr>
        <w:numId w:val="1"/>
      </w:numPr>
      <w:pBdr>
        <w:bottom w:val="single" w:sz="24" w:space="1" w:color="001A72" w:themeColor="accent1"/>
      </w:pBdr>
      <w:spacing w:before="240" w:after="240"/>
      <w:outlineLvl w:val="0"/>
    </w:pPr>
    <w:rPr>
      <w:rFonts w:eastAsiaTheme="majorEastAsia" w:cstheme="majorBidi"/>
      <w:b/>
      <w:color w:val="001A72" w:themeColor="accent1"/>
      <w:sz w:val="24"/>
      <w:szCs w:val="32"/>
    </w:rPr>
  </w:style>
  <w:style w:type="paragraph" w:styleId="Nagwek2">
    <w:name w:val="heading 2"/>
    <w:basedOn w:val="Normalny"/>
    <w:next w:val="Normalny"/>
    <w:link w:val="Nagwek2Znak"/>
    <w:uiPriority w:val="9"/>
    <w:unhideWhenUsed/>
    <w:qFormat/>
    <w:rsid w:val="008436FA"/>
    <w:pPr>
      <w:keepNext/>
      <w:keepLines/>
      <w:numPr>
        <w:ilvl w:val="1"/>
        <w:numId w:val="1"/>
      </w:numPr>
      <w:spacing w:before="120"/>
      <w:outlineLvl w:val="1"/>
    </w:pPr>
    <w:rPr>
      <w:rFonts w:eastAsiaTheme="majorEastAsia" w:cstheme="majorBidi"/>
      <w:b/>
      <w:color w:val="001A72" w:themeColor="accent1"/>
      <w:szCs w:val="26"/>
    </w:rPr>
  </w:style>
  <w:style w:type="paragraph" w:styleId="Nagwek3">
    <w:name w:val="heading 3"/>
    <w:basedOn w:val="Normalny"/>
    <w:next w:val="Normalny"/>
    <w:link w:val="Nagwek3Znak"/>
    <w:uiPriority w:val="9"/>
    <w:unhideWhenUsed/>
    <w:qFormat/>
    <w:rsid w:val="009B299A"/>
    <w:pPr>
      <w:keepNext/>
      <w:keepLines/>
      <w:spacing w:before="40"/>
      <w:outlineLvl w:val="2"/>
    </w:pPr>
    <w:rPr>
      <w:rFonts w:eastAsiaTheme="majorEastAsia" w:cstheme="majorBidi"/>
      <w:color w:val="001A72" w:themeColor="accent1"/>
      <w:szCs w:val="24"/>
    </w:rPr>
  </w:style>
  <w:style w:type="paragraph" w:styleId="Nagwek4">
    <w:name w:val="heading 4"/>
    <w:basedOn w:val="Normalny"/>
    <w:next w:val="Normalny"/>
    <w:link w:val="Nagwek4Znak"/>
    <w:uiPriority w:val="9"/>
    <w:semiHidden/>
    <w:unhideWhenUsed/>
    <w:qFormat/>
    <w:rsid w:val="00250002"/>
    <w:pPr>
      <w:keepNext/>
      <w:keepLines/>
      <w:spacing w:before="40" w:after="0"/>
      <w:outlineLvl w:val="3"/>
    </w:pPr>
    <w:rPr>
      <w:rFonts w:asciiTheme="majorHAnsi" w:eastAsiaTheme="majorEastAsia" w:hAnsiTheme="majorHAnsi" w:cstheme="majorBidi"/>
      <w:iCs/>
      <w:color w:val="001355" w:themeColor="accent1" w:themeShade="BF"/>
    </w:rPr>
  </w:style>
  <w:style w:type="paragraph" w:styleId="Nagwek5">
    <w:name w:val="heading 5"/>
    <w:basedOn w:val="Normalny"/>
    <w:next w:val="Normalny"/>
    <w:link w:val="Nagwek5Znak"/>
    <w:uiPriority w:val="9"/>
    <w:semiHidden/>
    <w:unhideWhenUsed/>
    <w:qFormat/>
    <w:rsid w:val="009B299A"/>
    <w:pPr>
      <w:keepNext/>
      <w:keepLines/>
      <w:numPr>
        <w:ilvl w:val="4"/>
        <w:numId w:val="1"/>
      </w:numPr>
      <w:spacing w:before="40" w:after="0"/>
      <w:outlineLvl w:val="4"/>
    </w:pPr>
    <w:rPr>
      <w:rFonts w:asciiTheme="majorHAnsi" w:eastAsiaTheme="majorEastAsia" w:hAnsiTheme="majorHAnsi" w:cstheme="majorBidi"/>
      <w:color w:val="001355" w:themeColor="accent1" w:themeShade="BF"/>
    </w:rPr>
  </w:style>
  <w:style w:type="paragraph" w:styleId="Nagwek6">
    <w:name w:val="heading 6"/>
    <w:basedOn w:val="Normalny"/>
    <w:next w:val="Normalny"/>
    <w:link w:val="Nagwek6Znak"/>
    <w:uiPriority w:val="9"/>
    <w:semiHidden/>
    <w:unhideWhenUsed/>
    <w:qFormat/>
    <w:rsid w:val="009B299A"/>
    <w:pPr>
      <w:keepNext/>
      <w:keepLines/>
      <w:numPr>
        <w:ilvl w:val="5"/>
        <w:numId w:val="1"/>
      </w:numPr>
      <w:spacing w:before="40" w:after="0"/>
      <w:outlineLvl w:val="5"/>
    </w:pPr>
    <w:rPr>
      <w:rFonts w:asciiTheme="majorHAnsi" w:eastAsiaTheme="majorEastAsia" w:hAnsiTheme="majorHAnsi" w:cstheme="majorBidi"/>
      <w:color w:val="000C38" w:themeColor="accent1" w:themeShade="7F"/>
    </w:rPr>
  </w:style>
  <w:style w:type="paragraph" w:styleId="Nagwek7">
    <w:name w:val="heading 7"/>
    <w:basedOn w:val="Normalny"/>
    <w:next w:val="Normalny"/>
    <w:link w:val="Nagwek7Znak"/>
    <w:uiPriority w:val="9"/>
    <w:semiHidden/>
    <w:unhideWhenUsed/>
    <w:qFormat/>
    <w:rsid w:val="009B299A"/>
    <w:pPr>
      <w:keepNext/>
      <w:keepLines/>
      <w:numPr>
        <w:ilvl w:val="6"/>
        <w:numId w:val="1"/>
      </w:numPr>
      <w:spacing w:before="40" w:after="0"/>
      <w:outlineLvl w:val="6"/>
    </w:pPr>
    <w:rPr>
      <w:rFonts w:asciiTheme="majorHAnsi" w:eastAsiaTheme="majorEastAsia" w:hAnsiTheme="majorHAnsi" w:cstheme="majorBidi"/>
      <w:i/>
      <w:iCs/>
      <w:color w:val="000C38" w:themeColor="accent1" w:themeShade="7F"/>
    </w:rPr>
  </w:style>
  <w:style w:type="paragraph" w:styleId="Nagwek8">
    <w:name w:val="heading 8"/>
    <w:basedOn w:val="Normalny"/>
    <w:next w:val="Normalny"/>
    <w:link w:val="Nagwek8Znak"/>
    <w:uiPriority w:val="9"/>
    <w:semiHidden/>
    <w:unhideWhenUsed/>
    <w:qFormat/>
    <w:rsid w:val="009B29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29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4F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F4E"/>
  </w:style>
  <w:style w:type="paragraph" w:styleId="Stopka">
    <w:name w:val="footer"/>
    <w:basedOn w:val="Normalny"/>
    <w:link w:val="StopkaZnak"/>
    <w:uiPriority w:val="99"/>
    <w:unhideWhenUsed/>
    <w:rsid w:val="00FE4F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F4E"/>
  </w:style>
  <w:style w:type="paragraph" w:styleId="Akapitzlist">
    <w:name w:val="List Paragraph"/>
    <w:basedOn w:val="Normalny"/>
    <w:uiPriority w:val="34"/>
    <w:qFormat/>
    <w:rsid w:val="001B1315"/>
    <w:pPr>
      <w:numPr>
        <w:numId w:val="2"/>
      </w:numPr>
      <w:tabs>
        <w:tab w:val="left" w:pos="567"/>
      </w:tabs>
      <w:contextualSpacing/>
    </w:pPr>
  </w:style>
  <w:style w:type="character" w:customStyle="1" w:styleId="Nagwek1Znak">
    <w:name w:val="Nagłówek 1 Znak"/>
    <w:basedOn w:val="Domylnaczcionkaakapitu"/>
    <w:link w:val="Nagwek1"/>
    <w:uiPriority w:val="9"/>
    <w:rsid w:val="008436FA"/>
    <w:rPr>
      <w:rFonts w:eastAsiaTheme="majorEastAsia" w:cstheme="majorBidi"/>
      <w:b/>
      <w:color w:val="001A72" w:themeColor="accent1"/>
      <w:sz w:val="24"/>
      <w:szCs w:val="32"/>
    </w:rPr>
  </w:style>
  <w:style w:type="character" w:customStyle="1" w:styleId="Nagwek2Znak">
    <w:name w:val="Nagłówek 2 Znak"/>
    <w:basedOn w:val="Domylnaczcionkaakapitu"/>
    <w:link w:val="Nagwek2"/>
    <w:uiPriority w:val="9"/>
    <w:rsid w:val="008436FA"/>
    <w:rPr>
      <w:rFonts w:eastAsiaTheme="majorEastAsia" w:cstheme="majorBidi"/>
      <w:b/>
      <w:color w:val="001A72" w:themeColor="accent1"/>
      <w:szCs w:val="26"/>
    </w:rPr>
  </w:style>
  <w:style w:type="paragraph" w:styleId="Tytu">
    <w:name w:val="Title"/>
    <w:basedOn w:val="Normalny"/>
    <w:next w:val="Normalny"/>
    <w:link w:val="TytuZnak"/>
    <w:qFormat/>
    <w:rsid w:val="001B1315"/>
    <w:pPr>
      <w:spacing w:before="120"/>
      <w:contextualSpacing/>
      <w:jc w:val="left"/>
    </w:pPr>
    <w:rPr>
      <w:rFonts w:eastAsiaTheme="majorEastAsia" w:cstheme="majorBidi"/>
      <w:b/>
      <w:color w:val="001A72" w:themeColor="accent1"/>
      <w:spacing w:val="-10"/>
      <w:kern w:val="28"/>
      <w:sz w:val="32"/>
      <w:szCs w:val="56"/>
    </w:rPr>
  </w:style>
  <w:style w:type="character" w:customStyle="1" w:styleId="TytuZnak">
    <w:name w:val="Tytuł Znak"/>
    <w:basedOn w:val="Domylnaczcionkaakapitu"/>
    <w:link w:val="Tytu"/>
    <w:rsid w:val="001B1315"/>
    <w:rPr>
      <w:rFonts w:eastAsiaTheme="majorEastAsia" w:cstheme="majorBidi"/>
      <w:b/>
      <w:color w:val="001A72" w:themeColor="accent1"/>
      <w:spacing w:val="-10"/>
      <w:kern w:val="28"/>
      <w:sz w:val="32"/>
      <w:szCs w:val="56"/>
    </w:rPr>
  </w:style>
  <w:style w:type="paragraph" w:styleId="Legenda">
    <w:name w:val="caption"/>
    <w:basedOn w:val="Normalny"/>
    <w:next w:val="Normalny"/>
    <w:uiPriority w:val="35"/>
    <w:unhideWhenUsed/>
    <w:qFormat/>
    <w:rsid w:val="00250002"/>
    <w:pPr>
      <w:spacing w:before="120"/>
      <w:contextualSpacing/>
    </w:pPr>
    <w:rPr>
      <w:b/>
      <w:iCs/>
      <w:color w:val="000000" w:themeColor="text1"/>
      <w:szCs w:val="18"/>
    </w:rPr>
  </w:style>
  <w:style w:type="character" w:customStyle="1" w:styleId="Nagwek3Znak">
    <w:name w:val="Nagłówek 3 Znak"/>
    <w:basedOn w:val="Domylnaczcionkaakapitu"/>
    <w:link w:val="Nagwek3"/>
    <w:uiPriority w:val="9"/>
    <w:rsid w:val="009B299A"/>
    <w:rPr>
      <w:rFonts w:eastAsiaTheme="majorEastAsia" w:cstheme="majorBidi"/>
      <w:color w:val="001A72" w:themeColor="accent1"/>
      <w:szCs w:val="24"/>
    </w:rPr>
  </w:style>
  <w:style w:type="table" w:styleId="Tabela-Siatka">
    <w:name w:val="Table Grid"/>
    <w:basedOn w:val="Standardowy"/>
    <w:uiPriority w:val="39"/>
    <w:rsid w:val="00D8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3C7EE8"/>
    <w:pPr>
      <w:spacing w:after="0" w:line="240" w:lineRule="auto"/>
      <w:jc w:val="both"/>
    </w:pPr>
  </w:style>
  <w:style w:type="character" w:customStyle="1" w:styleId="BezodstpwZnak">
    <w:name w:val="Bez odstępów Znak"/>
    <w:basedOn w:val="Domylnaczcionkaakapitu"/>
    <w:link w:val="Bezodstpw"/>
    <w:uiPriority w:val="1"/>
    <w:rsid w:val="003C7EE8"/>
  </w:style>
  <w:style w:type="paragraph" w:styleId="NormalnyWeb">
    <w:name w:val="Normal (Web)"/>
    <w:basedOn w:val="Normalny"/>
    <w:uiPriority w:val="99"/>
    <w:semiHidden/>
    <w:unhideWhenUsed/>
    <w:rsid w:val="00E54DE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Ramkanamarginesie">
    <w:name w:val="Ramka na marginesie"/>
    <w:basedOn w:val="Normalny"/>
    <w:qFormat/>
    <w:rsid w:val="00250002"/>
    <w:pPr>
      <w:jc w:val="left"/>
    </w:pPr>
    <w:rPr>
      <w:b/>
      <w:color w:val="001A72" w:themeColor="accent1"/>
    </w:rPr>
  </w:style>
  <w:style w:type="table" w:customStyle="1" w:styleId="Tabela1">
    <w:name w:val="Tabela 1"/>
    <w:basedOn w:val="Standardowy"/>
    <w:uiPriority w:val="99"/>
    <w:rsid w:val="00250002"/>
    <w:pPr>
      <w:spacing w:after="0" w:line="240" w:lineRule="auto"/>
    </w:pPr>
    <w:rPr>
      <w:color w:val="000000" w:themeColor="text1"/>
    </w:rPr>
    <w:tblPr>
      <w:tblBorders>
        <w:top w:val="single" w:sz="4" w:space="0" w:color="001A72" w:themeColor="accent1"/>
        <w:bottom w:val="single" w:sz="18" w:space="0" w:color="001A72" w:themeColor="accent1"/>
        <w:insideH w:val="single" w:sz="4" w:space="0" w:color="001A72" w:themeColor="accent1"/>
        <w:insideV w:val="single" w:sz="4" w:space="0" w:color="001A72" w:themeColor="accent1"/>
      </w:tblBorders>
      <w:tblCellMar>
        <w:top w:w="57" w:type="dxa"/>
        <w:left w:w="57" w:type="dxa"/>
        <w:bottom w:w="57" w:type="dxa"/>
        <w:right w:w="57" w:type="dxa"/>
      </w:tblCellMar>
    </w:tblPr>
    <w:tcPr>
      <w:vAlign w:val="center"/>
    </w:tcPr>
    <w:tblStylePr w:type="firstRow">
      <w:pPr>
        <w:jc w:val="center"/>
      </w:pPr>
      <w:rPr>
        <w:rFonts w:asciiTheme="minorHAnsi" w:hAnsiTheme="minorHAnsi"/>
        <w:b/>
        <w:color w:val="000000" w:themeColor="text1"/>
      </w:rPr>
      <w:tblPr/>
      <w:tcPr>
        <w:tcBorders>
          <w:top w:val="single" w:sz="18" w:space="0" w:color="001A72" w:themeColor="accent1"/>
          <w:left w:val="nil"/>
          <w:bottom w:val="single" w:sz="18" w:space="0" w:color="001A72" w:themeColor="accent1"/>
          <w:right w:val="nil"/>
          <w:insideH w:val="nil"/>
          <w:insideV w:val="single" w:sz="8" w:space="0" w:color="001A72" w:themeColor="accent1"/>
        </w:tcBorders>
      </w:tcPr>
    </w:tblStylePr>
  </w:style>
  <w:style w:type="table" w:customStyle="1" w:styleId="Tabela2">
    <w:name w:val="Tabela 2"/>
    <w:basedOn w:val="Standardowy"/>
    <w:uiPriority w:val="99"/>
    <w:rsid w:val="00250002"/>
    <w:pPr>
      <w:spacing w:after="0" w:line="240" w:lineRule="auto"/>
      <w:jc w:val="center"/>
    </w:pPr>
    <w:rPr>
      <w:color w:val="000000" w:themeColor="text1"/>
    </w:rPr>
    <w:tblPr>
      <w:tblBorders>
        <w:bottom w:val="single" w:sz="18" w:space="0" w:color="001A72" w:themeColor="accent1"/>
        <w:insideH w:val="single" w:sz="4" w:space="0" w:color="001A72" w:themeColor="accent1"/>
      </w:tblBorders>
      <w:tblCellMar>
        <w:top w:w="57" w:type="dxa"/>
        <w:left w:w="57" w:type="dxa"/>
        <w:bottom w:w="57" w:type="dxa"/>
        <w:right w:w="57" w:type="dxa"/>
      </w:tblCellMar>
    </w:tblPr>
    <w:tcPr>
      <w:shd w:val="clear" w:color="auto" w:fill="auto"/>
      <w:vAlign w:val="center"/>
    </w:tcPr>
    <w:tblStylePr w:type="firstRow">
      <w:pPr>
        <w:jc w:val="center"/>
      </w:pPr>
      <w:rPr>
        <w:rFonts w:asciiTheme="minorHAnsi" w:hAnsiTheme="minorHAnsi"/>
        <w:b/>
        <w:color w:val="000000" w:themeColor="text1"/>
        <w:sz w:val="22"/>
      </w:rPr>
      <w:tblPr/>
      <w:tcPr>
        <w:tcBorders>
          <w:top w:val="single" w:sz="18" w:space="0" w:color="001A72" w:themeColor="accent1"/>
          <w:left w:val="nil"/>
          <w:bottom w:val="single" w:sz="18" w:space="0" w:color="001A72" w:themeColor="accent1"/>
          <w:right w:val="nil"/>
          <w:insideH w:val="nil"/>
          <w:insideV w:val="nil"/>
          <w:tl2br w:val="nil"/>
          <w:tr2bl w:val="nil"/>
        </w:tcBorders>
        <w:shd w:val="clear" w:color="auto" w:fill="auto"/>
      </w:tcPr>
    </w:tblStylePr>
    <w:tblStylePr w:type="lastRow">
      <w:tblPr/>
      <w:tcPr>
        <w:tcBorders>
          <w:top w:val="single" w:sz="18" w:space="0" w:color="001A72" w:themeColor="accent1"/>
          <w:left w:val="nil"/>
          <w:bottom w:val="single" w:sz="18" w:space="0" w:color="001A72" w:themeColor="accent1"/>
          <w:right w:val="nil"/>
          <w:insideH w:val="nil"/>
          <w:insideV w:val="nil"/>
          <w:tl2br w:val="nil"/>
          <w:tr2bl w:val="nil"/>
        </w:tcBorders>
        <w:shd w:val="clear" w:color="auto" w:fill="auto"/>
      </w:tcPr>
    </w:tblStylePr>
  </w:style>
  <w:style w:type="paragraph" w:styleId="Nagwekspisutreci">
    <w:name w:val="TOC Heading"/>
    <w:basedOn w:val="Nagwek1"/>
    <w:next w:val="Normalny"/>
    <w:uiPriority w:val="39"/>
    <w:unhideWhenUsed/>
    <w:qFormat/>
    <w:rsid w:val="009B299A"/>
    <w:pPr>
      <w:numPr>
        <w:numId w:val="0"/>
      </w:numPr>
      <w:pBdr>
        <w:bottom w:val="none" w:sz="0" w:space="0" w:color="auto"/>
      </w:pBdr>
      <w:spacing w:before="120" w:line="259" w:lineRule="auto"/>
      <w:jc w:val="left"/>
      <w:outlineLvl w:val="9"/>
    </w:pPr>
    <w:rPr>
      <w:color w:val="001355" w:themeColor="accent1" w:themeShade="BF"/>
      <w:sz w:val="22"/>
      <w:lang w:eastAsia="pl-PL"/>
    </w:rPr>
  </w:style>
  <w:style w:type="paragraph" w:styleId="Spistreci1">
    <w:name w:val="toc 1"/>
    <w:basedOn w:val="Normalny"/>
    <w:next w:val="Normalny"/>
    <w:autoRedefine/>
    <w:uiPriority w:val="39"/>
    <w:unhideWhenUsed/>
    <w:rsid w:val="009B299A"/>
    <w:pPr>
      <w:tabs>
        <w:tab w:val="left" w:pos="440"/>
        <w:tab w:val="right" w:leader="dot" w:pos="7360"/>
      </w:tabs>
      <w:spacing w:after="100"/>
      <w:ind w:left="567" w:hanging="567"/>
    </w:pPr>
  </w:style>
  <w:style w:type="paragraph" w:styleId="Spistreci2">
    <w:name w:val="toc 2"/>
    <w:basedOn w:val="Normalny"/>
    <w:next w:val="Normalny"/>
    <w:autoRedefine/>
    <w:uiPriority w:val="39"/>
    <w:unhideWhenUsed/>
    <w:rsid w:val="009B299A"/>
    <w:pPr>
      <w:tabs>
        <w:tab w:val="left" w:pos="1134"/>
        <w:tab w:val="right" w:leader="dot" w:pos="7360"/>
      </w:tabs>
      <w:spacing w:after="100"/>
      <w:ind w:left="1701" w:hanging="1134"/>
    </w:pPr>
  </w:style>
  <w:style w:type="character" w:styleId="Hipercze">
    <w:name w:val="Hyperlink"/>
    <w:basedOn w:val="Domylnaczcionkaakapitu"/>
    <w:uiPriority w:val="99"/>
    <w:unhideWhenUsed/>
    <w:rsid w:val="009B299A"/>
    <w:rPr>
      <w:color w:val="001A72" w:themeColor="hyperlink"/>
      <w:u w:val="single"/>
    </w:rPr>
  </w:style>
  <w:style w:type="character" w:customStyle="1" w:styleId="Nagwek4Znak">
    <w:name w:val="Nagłówek 4 Znak"/>
    <w:basedOn w:val="Domylnaczcionkaakapitu"/>
    <w:link w:val="Nagwek4"/>
    <w:uiPriority w:val="9"/>
    <w:semiHidden/>
    <w:rsid w:val="00250002"/>
    <w:rPr>
      <w:rFonts w:asciiTheme="majorHAnsi" w:eastAsiaTheme="majorEastAsia" w:hAnsiTheme="majorHAnsi" w:cstheme="majorBidi"/>
      <w:iCs/>
      <w:color w:val="001355" w:themeColor="accent1" w:themeShade="BF"/>
    </w:rPr>
  </w:style>
  <w:style w:type="character" w:customStyle="1" w:styleId="Nagwek5Znak">
    <w:name w:val="Nagłówek 5 Znak"/>
    <w:basedOn w:val="Domylnaczcionkaakapitu"/>
    <w:link w:val="Nagwek5"/>
    <w:uiPriority w:val="9"/>
    <w:semiHidden/>
    <w:rsid w:val="009B299A"/>
    <w:rPr>
      <w:rFonts w:asciiTheme="majorHAnsi" w:eastAsiaTheme="majorEastAsia" w:hAnsiTheme="majorHAnsi" w:cstheme="majorBidi"/>
      <w:color w:val="001355" w:themeColor="accent1" w:themeShade="BF"/>
    </w:rPr>
  </w:style>
  <w:style w:type="character" w:customStyle="1" w:styleId="Nagwek6Znak">
    <w:name w:val="Nagłówek 6 Znak"/>
    <w:basedOn w:val="Domylnaczcionkaakapitu"/>
    <w:link w:val="Nagwek6"/>
    <w:uiPriority w:val="9"/>
    <w:semiHidden/>
    <w:rsid w:val="009B299A"/>
    <w:rPr>
      <w:rFonts w:asciiTheme="majorHAnsi" w:eastAsiaTheme="majorEastAsia" w:hAnsiTheme="majorHAnsi" w:cstheme="majorBidi"/>
      <w:color w:val="000C38" w:themeColor="accent1" w:themeShade="7F"/>
    </w:rPr>
  </w:style>
  <w:style w:type="character" w:customStyle="1" w:styleId="Nagwek7Znak">
    <w:name w:val="Nagłówek 7 Znak"/>
    <w:basedOn w:val="Domylnaczcionkaakapitu"/>
    <w:link w:val="Nagwek7"/>
    <w:uiPriority w:val="9"/>
    <w:semiHidden/>
    <w:rsid w:val="009B299A"/>
    <w:rPr>
      <w:rFonts w:asciiTheme="majorHAnsi" w:eastAsiaTheme="majorEastAsia" w:hAnsiTheme="majorHAnsi" w:cstheme="majorBidi"/>
      <w:i/>
      <w:iCs/>
      <w:color w:val="000C38" w:themeColor="accent1" w:themeShade="7F"/>
    </w:rPr>
  </w:style>
  <w:style w:type="character" w:customStyle="1" w:styleId="Nagwek8Znak">
    <w:name w:val="Nagłówek 8 Znak"/>
    <w:basedOn w:val="Domylnaczcionkaakapitu"/>
    <w:link w:val="Nagwek8"/>
    <w:uiPriority w:val="9"/>
    <w:semiHidden/>
    <w:rsid w:val="009B299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299A"/>
    <w:rPr>
      <w:rFonts w:asciiTheme="majorHAnsi" w:eastAsiaTheme="majorEastAsia" w:hAnsiTheme="majorHAnsi" w:cstheme="majorBidi"/>
      <w:i/>
      <w:iCs/>
      <w:color w:val="272727" w:themeColor="text1" w:themeTint="D8"/>
      <w:sz w:val="21"/>
      <w:szCs w:val="21"/>
    </w:rPr>
  </w:style>
  <w:style w:type="paragraph" w:styleId="Spistreci3">
    <w:name w:val="toc 3"/>
    <w:basedOn w:val="Normalny"/>
    <w:next w:val="Normalny"/>
    <w:autoRedefine/>
    <w:uiPriority w:val="39"/>
    <w:unhideWhenUsed/>
    <w:rsid w:val="009B299A"/>
    <w:pPr>
      <w:spacing w:after="100"/>
      <w:ind w:left="1134"/>
    </w:pPr>
  </w:style>
  <w:style w:type="paragraph" w:customStyle="1" w:styleId="Zawartotabeli">
    <w:name w:val="Zawartość tabeli"/>
    <w:basedOn w:val="Normalny"/>
    <w:qFormat/>
    <w:rsid w:val="00250002"/>
    <w:pPr>
      <w:spacing w:after="0"/>
    </w:pPr>
    <w:rPr>
      <w:color w:val="000000" w:themeColor="text1"/>
      <w:sz w:val="18"/>
    </w:rPr>
  </w:style>
  <w:style w:type="paragraph" w:styleId="Podtytu">
    <w:name w:val="Subtitle"/>
    <w:basedOn w:val="Normalny"/>
    <w:next w:val="Normalny"/>
    <w:link w:val="PodtytuZnak"/>
    <w:uiPriority w:val="11"/>
    <w:qFormat/>
    <w:rsid w:val="00250002"/>
    <w:pPr>
      <w:numPr>
        <w:ilvl w:val="1"/>
      </w:numPr>
      <w:spacing w:before="240" w:after="240"/>
      <w:jc w:val="center"/>
    </w:pPr>
    <w:rPr>
      <w:rFonts w:eastAsiaTheme="minorEastAsia"/>
      <w:b/>
      <w:color w:val="001A72" w:themeColor="accent1"/>
      <w:sz w:val="24"/>
    </w:rPr>
  </w:style>
  <w:style w:type="character" w:customStyle="1" w:styleId="PodtytuZnak">
    <w:name w:val="Podtytuł Znak"/>
    <w:basedOn w:val="Domylnaczcionkaakapitu"/>
    <w:link w:val="Podtytu"/>
    <w:uiPriority w:val="11"/>
    <w:rsid w:val="00250002"/>
    <w:rPr>
      <w:rFonts w:eastAsiaTheme="minorEastAsia"/>
      <w:b/>
      <w:color w:val="001A72" w:themeColor="accent1"/>
      <w:sz w:val="24"/>
    </w:rPr>
  </w:style>
  <w:style w:type="character" w:styleId="Wyrnieniedelikatne">
    <w:name w:val="Subtle Emphasis"/>
    <w:basedOn w:val="Domylnaczcionkaakapitu"/>
    <w:uiPriority w:val="19"/>
    <w:qFormat/>
    <w:rsid w:val="00250002"/>
    <w:rPr>
      <w:i/>
      <w:iCs/>
      <w:color w:val="auto"/>
    </w:rPr>
  </w:style>
  <w:style w:type="character" w:styleId="Wyrnienieintensywne">
    <w:name w:val="Intense Emphasis"/>
    <w:basedOn w:val="Domylnaczcionkaakapitu"/>
    <w:uiPriority w:val="21"/>
    <w:qFormat/>
    <w:rsid w:val="001B1315"/>
    <w:rPr>
      <w:b/>
      <w:i w:val="0"/>
      <w:iCs/>
      <w:color w:val="001A72" w:themeColor="accent1"/>
    </w:rPr>
  </w:style>
  <w:style w:type="paragraph" w:styleId="Cytatintensywny">
    <w:name w:val="Intense Quote"/>
    <w:basedOn w:val="Normalny"/>
    <w:next w:val="Normalny"/>
    <w:link w:val="CytatintensywnyZnak"/>
    <w:uiPriority w:val="30"/>
    <w:rsid w:val="00250002"/>
    <w:pPr>
      <w:pBdr>
        <w:top w:val="single" w:sz="4" w:space="10" w:color="001A72" w:themeColor="accent1"/>
        <w:bottom w:val="single" w:sz="4" w:space="10" w:color="001A72" w:themeColor="accent1"/>
      </w:pBdr>
      <w:spacing w:before="360" w:after="360"/>
      <w:ind w:left="864" w:right="864"/>
      <w:jc w:val="center"/>
    </w:pPr>
    <w:rPr>
      <w:i/>
      <w:iCs/>
      <w:color w:val="001A72" w:themeColor="accent1"/>
    </w:rPr>
  </w:style>
  <w:style w:type="character" w:customStyle="1" w:styleId="CytatintensywnyZnak">
    <w:name w:val="Cytat intensywny Znak"/>
    <w:basedOn w:val="Domylnaczcionkaakapitu"/>
    <w:link w:val="Cytatintensywny"/>
    <w:uiPriority w:val="30"/>
    <w:rsid w:val="00250002"/>
    <w:rPr>
      <w:i/>
      <w:iCs/>
      <w:color w:val="001A72" w:themeColor="accent1"/>
    </w:rPr>
  </w:style>
  <w:style w:type="character" w:styleId="Odwoaniedelikatne">
    <w:name w:val="Subtle Reference"/>
    <w:basedOn w:val="Domylnaczcionkaakapitu"/>
    <w:uiPriority w:val="31"/>
    <w:qFormat/>
    <w:rsid w:val="00250002"/>
    <w:rPr>
      <w:smallCaps/>
      <w:color w:val="5A5A5A" w:themeColor="text1" w:themeTint="A5"/>
    </w:rPr>
  </w:style>
  <w:style w:type="character" w:styleId="Odwoanieintensywne">
    <w:name w:val="Intense Reference"/>
    <w:basedOn w:val="Domylnaczcionkaakapitu"/>
    <w:uiPriority w:val="32"/>
    <w:qFormat/>
    <w:rsid w:val="00250002"/>
    <w:rPr>
      <w:b/>
      <w:bCs/>
      <w:smallCaps/>
      <w:color w:val="001A72" w:themeColor="accent1"/>
      <w:spacing w:val="5"/>
    </w:rPr>
  </w:style>
  <w:style w:type="character" w:styleId="Tytuksiki">
    <w:name w:val="Book Title"/>
    <w:basedOn w:val="Domylnaczcionkaakapitu"/>
    <w:uiPriority w:val="33"/>
    <w:qFormat/>
    <w:rsid w:val="00250002"/>
    <w:rPr>
      <w:b/>
      <w:bCs/>
      <w:i/>
      <w:iCs/>
      <w:spacing w:val="5"/>
    </w:rPr>
  </w:style>
  <w:style w:type="table" w:customStyle="1" w:styleId="Ramka">
    <w:name w:val="Ramka"/>
    <w:basedOn w:val="Standardowy"/>
    <w:uiPriority w:val="99"/>
    <w:rsid w:val="004F2FDD"/>
    <w:pPr>
      <w:spacing w:after="0" w:line="240" w:lineRule="auto"/>
    </w:pPr>
    <w:tblPr>
      <w:tblCellMar>
        <w:top w:w="567" w:type="dxa"/>
        <w:left w:w="567" w:type="dxa"/>
        <w:bottom w:w="567" w:type="dxa"/>
        <w:right w:w="567" w:type="dxa"/>
      </w:tblCellMar>
    </w:tblPr>
    <w:tcPr>
      <w:shd w:val="clear" w:color="auto" w:fill="DEE2E9" w:themeFill="background2" w:themeFillTint="66"/>
    </w:tcPr>
  </w:style>
  <w:style w:type="character" w:styleId="Odwoaniedokomentarza">
    <w:name w:val="annotation reference"/>
    <w:basedOn w:val="Domylnaczcionkaakapitu"/>
    <w:uiPriority w:val="99"/>
    <w:semiHidden/>
    <w:unhideWhenUsed/>
    <w:rsid w:val="004F2FDD"/>
    <w:rPr>
      <w:sz w:val="16"/>
      <w:szCs w:val="16"/>
    </w:rPr>
  </w:style>
  <w:style w:type="paragraph" w:styleId="Tekstkomentarza">
    <w:name w:val="annotation text"/>
    <w:basedOn w:val="Normalny"/>
    <w:link w:val="TekstkomentarzaZnak"/>
    <w:uiPriority w:val="99"/>
    <w:semiHidden/>
    <w:unhideWhenUsed/>
    <w:rsid w:val="004F2F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FDD"/>
    <w:rPr>
      <w:sz w:val="20"/>
      <w:szCs w:val="20"/>
    </w:rPr>
  </w:style>
  <w:style w:type="paragraph" w:styleId="Tematkomentarza">
    <w:name w:val="annotation subject"/>
    <w:basedOn w:val="Tekstkomentarza"/>
    <w:next w:val="Tekstkomentarza"/>
    <w:link w:val="TematkomentarzaZnak"/>
    <w:uiPriority w:val="99"/>
    <w:semiHidden/>
    <w:unhideWhenUsed/>
    <w:rsid w:val="004F2FDD"/>
    <w:rPr>
      <w:b/>
      <w:bCs/>
    </w:rPr>
  </w:style>
  <w:style w:type="character" w:customStyle="1" w:styleId="TematkomentarzaZnak">
    <w:name w:val="Temat komentarza Znak"/>
    <w:basedOn w:val="TekstkomentarzaZnak"/>
    <w:link w:val="Tematkomentarza"/>
    <w:uiPriority w:val="99"/>
    <w:semiHidden/>
    <w:rsid w:val="004F2FDD"/>
    <w:rPr>
      <w:b/>
      <w:bCs/>
      <w:sz w:val="20"/>
      <w:szCs w:val="20"/>
    </w:rPr>
  </w:style>
  <w:style w:type="paragraph" w:styleId="Tekstdymka">
    <w:name w:val="Balloon Text"/>
    <w:basedOn w:val="Normalny"/>
    <w:link w:val="TekstdymkaZnak"/>
    <w:uiPriority w:val="99"/>
    <w:semiHidden/>
    <w:unhideWhenUsed/>
    <w:rsid w:val="004F2F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FDD"/>
    <w:rPr>
      <w:rFonts w:ascii="Segoe UI" w:hAnsi="Segoe UI" w:cs="Segoe UI"/>
      <w:sz w:val="18"/>
      <w:szCs w:val="18"/>
    </w:rPr>
  </w:style>
  <w:style w:type="character" w:styleId="Uwydatnienie">
    <w:name w:val="Emphasis"/>
    <w:basedOn w:val="Domylnaczcionkaakapitu"/>
    <w:uiPriority w:val="20"/>
    <w:qFormat/>
    <w:rsid w:val="001B1315"/>
    <w:rPr>
      <w:i/>
      <w:iCs/>
    </w:rPr>
  </w:style>
  <w:style w:type="character" w:styleId="Tekstzastpczy">
    <w:name w:val="Placeholder Text"/>
    <w:basedOn w:val="Domylnaczcionkaakapitu"/>
    <w:uiPriority w:val="99"/>
    <w:semiHidden/>
    <w:rsid w:val="00B53DE8"/>
    <w:rPr>
      <w:color w:val="808080"/>
    </w:rPr>
  </w:style>
  <w:style w:type="paragraph" w:customStyle="1" w:styleId="Zawartotabelizpunktorami">
    <w:name w:val="Zawartość tabeli z punktorami"/>
    <w:basedOn w:val="Zawartotabeli"/>
    <w:qFormat/>
    <w:rsid w:val="003138B3"/>
    <w:pPr>
      <w:numPr>
        <w:numId w:val="3"/>
      </w:numPr>
      <w:tabs>
        <w:tab w:val="left" w:pos="284"/>
      </w:tabs>
      <w:ind w:left="284" w:hanging="284"/>
    </w:pPr>
  </w:style>
  <w:style w:type="paragraph" w:styleId="Tekstprzypisukocowego">
    <w:name w:val="endnote text"/>
    <w:basedOn w:val="Normalny"/>
    <w:link w:val="TekstprzypisukocowegoZnak"/>
    <w:semiHidden/>
    <w:unhideWhenUsed/>
    <w:rsid w:val="00482B4F"/>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482B4F"/>
    <w:rPr>
      <w:sz w:val="20"/>
      <w:szCs w:val="20"/>
    </w:rPr>
  </w:style>
  <w:style w:type="character" w:styleId="Odwoanieprzypisukocowego">
    <w:name w:val="endnote reference"/>
    <w:basedOn w:val="Domylnaczcionkaakapitu"/>
    <w:semiHidden/>
    <w:unhideWhenUsed/>
    <w:rsid w:val="00482B4F"/>
    <w:rPr>
      <w:vertAlign w:val="superscript"/>
    </w:rPr>
  </w:style>
  <w:style w:type="paragraph" w:styleId="Tekstprzypisudolnego">
    <w:name w:val="footnote text"/>
    <w:basedOn w:val="Normalny"/>
    <w:link w:val="TekstprzypisudolnegoZnak"/>
    <w:unhideWhenUsed/>
    <w:rsid w:val="006201F6"/>
    <w:pPr>
      <w:spacing w:after="0" w:line="240" w:lineRule="auto"/>
    </w:pPr>
    <w:rPr>
      <w:sz w:val="20"/>
      <w:szCs w:val="20"/>
    </w:rPr>
  </w:style>
  <w:style w:type="character" w:customStyle="1" w:styleId="TekstprzypisudolnegoZnak">
    <w:name w:val="Tekst przypisu dolnego Znak"/>
    <w:basedOn w:val="Domylnaczcionkaakapitu"/>
    <w:link w:val="Tekstprzypisudolnego"/>
    <w:rsid w:val="006201F6"/>
    <w:rPr>
      <w:sz w:val="20"/>
      <w:szCs w:val="20"/>
    </w:rPr>
  </w:style>
  <w:style w:type="character" w:styleId="Odwoanieprzypisudolnego">
    <w:name w:val="footnote reference"/>
    <w:aliases w:val="przypisy dolne"/>
    <w:basedOn w:val="Domylnaczcionkaakapitu"/>
    <w:unhideWhenUsed/>
    <w:rsid w:val="00620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7824">
      <w:bodyDiv w:val="1"/>
      <w:marLeft w:val="0"/>
      <w:marRight w:val="0"/>
      <w:marTop w:val="0"/>
      <w:marBottom w:val="0"/>
      <w:divBdr>
        <w:top w:val="none" w:sz="0" w:space="0" w:color="auto"/>
        <w:left w:val="none" w:sz="0" w:space="0" w:color="auto"/>
        <w:bottom w:val="none" w:sz="0" w:space="0" w:color="auto"/>
        <w:right w:val="none" w:sz="0" w:space="0" w:color="auto"/>
      </w:divBdr>
    </w:div>
    <w:div w:id="219050984">
      <w:bodyDiv w:val="1"/>
      <w:marLeft w:val="0"/>
      <w:marRight w:val="0"/>
      <w:marTop w:val="0"/>
      <w:marBottom w:val="0"/>
      <w:divBdr>
        <w:top w:val="none" w:sz="0" w:space="0" w:color="auto"/>
        <w:left w:val="none" w:sz="0" w:space="0" w:color="auto"/>
        <w:bottom w:val="none" w:sz="0" w:space="0" w:color="auto"/>
        <w:right w:val="none" w:sz="0" w:space="0" w:color="auto"/>
      </w:divBdr>
    </w:div>
    <w:div w:id="261569109">
      <w:bodyDiv w:val="1"/>
      <w:marLeft w:val="0"/>
      <w:marRight w:val="0"/>
      <w:marTop w:val="0"/>
      <w:marBottom w:val="0"/>
      <w:divBdr>
        <w:top w:val="none" w:sz="0" w:space="0" w:color="auto"/>
        <w:left w:val="none" w:sz="0" w:space="0" w:color="auto"/>
        <w:bottom w:val="none" w:sz="0" w:space="0" w:color="auto"/>
        <w:right w:val="none" w:sz="0" w:space="0" w:color="auto"/>
      </w:divBdr>
    </w:div>
    <w:div w:id="408425058">
      <w:bodyDiv w:val="1"/>
      <w:marLeft w:val="0"/>
      <w:marRight w:val="0"/>
      <w:marTop w:val="0"/>
      <w:marBottom w:val="0"/>
      <w:divBdr>
        <w:top w:val="none" w:sz="0" w:space="0" w:color="auto"/>
        <w:left w:val="none" w:sz="0" w:space="0" w:color="auto"/>
        <w:bottom w:val="none" w:sz="0" w:space="0" w:color="auto"/>
        <w:right w:val="none" w:sz="0" w:space="0" w:color="auto"/>
      </w:divBdr>
    </w:div>
    <w:div w:id="471295667">
      <w:bodyDiv w:val="1"/>
      <w:marLeft w:val="0"/>
      <w:marRight w:val="0"/>
      <w:marTop w:val="0"/>
      <w:marBottom w:val="0"/>
      <w:divBdr>
        <w:top w:val="none" w:sz="0" w:space="0" w:color="auto"/>
        <w:left w:val="none" w:sz="0" w:space="0" w:color="auto"/>
        <w:bottom w:val="none" w:sz="0" w:space="0" w:color="auto"/>
        <w:right w:val="none" w:sz="0" w:space="0" w:color="auto"/>
      </w:divBdr>
      <w:divsChild>
        <w:div w:id="1157846245">
          <w:marLeft w:val="274"/>
          <w:marRight w:val="0"/>
          <w:marTop w:val="200"/>
          <w:marBottom w:val="0"/>
          <w:divBdr>
            <w:top w:val="none" w:sz="0" w:space="0" w:color="auto"/>
            <w:left w:val="none" w:sz="0" w:space="0" w:color="auto"/>
            <w:bottom w:val="none" w:sz="0" w:space="0" w:color="auto"/>
            <w:right w:val="none" w:sz="0" w:space="0" w:color="auto"/>
          </w:divBdr>
        </w:div>
        <w:div w:id="571506669">
          <w:marLeft w:val="274"/>
          <w:marRight w:val="0"/>
          <w:marTop w:val="200"/>
          <w:marBottom w:val="0"/>
          <w:divBdr>
            <w:top w:val="none" w:sz="0" w:space="0" w:color="auto"/>
            <w:left w:val="none" w:sz="0" w:space="0" w:color="auto"/>
            <w:bottom w:val="none" w:sz="0" w:space="0" w:color="auto"/>
            <w:right w:val="none" w:sz="0" w:space="0" w:color="auto"/>
          </w:divBdr>
        </w:div>
        <w:div w:id="315037310">
          <w:marLeft w:val="274"/>
          <w:marRight w:val="0"/>
          <w:marTop w:val="200"/>
          <w:marBottom w:val="0"/>
          <w:divBdr>
            <w:top w:val="none" w:sz="0" w:space="0" w:color="auto"/>
            <w:left w:val="none" w:sz="0" w:space="0" w:color="auto"/>
            <w:bottom w:val="none" w:sz="0" w:space="0" w:color="auto"/>
            <w:right w:val="none" w:sz="0" w:space="0" w:color="auto"/>
          </w:divBdr>
        </w:div>
        <w:div w:id="1381127368">
          <w:marLeft w:val="274"/>
          <w:marRight w:val="0"/>
          <w:marTop w:val="200"/>
          <w:marBottom w:val="0"/>
          <w:divBdr>
            <w:top w:val="none" w:sz="0" w:space="0" w:color="auto"/>
            <w:left w:val="none" w:sz="0" w:space="0" w:color="auto"/>
            <w:bottom w:val="none" w:sz="0" w:space="0" w:color="auto"/>
            <w:right w:val="none" w:sz="0" w:space="0" w:color="auto"/>
          </w:divBdr>
        </w:div>
        <w:div w:id="503788078">
          <w:marLeft w:val="274"/>
          <w:marRight w:val="0"/>
          <w:marTop w:val="200"/>
          <w:marBottom w:val="0"/>
          <w:divBdr>
            <w:top w:val="none" w:sz="0" w:space="0" w:color="auto"/>
            <w:left w:val="none" w:sz="0" w:space="0" w:color="auto"/>
            <w:bottom w:val="none" w:sz="0" w:space="0" w:color="auto"/>
            <w:right w:val="none" w:sz="0" w:space="0" w:color="auto"/>
          </w:divBdr>
        </w:div>
      </w:divsChild>
    </w:div>
    <w:div w:id="513106699">
      <w:bodyDiv w:val="1"/>
      <w:marLeft w:val="0"/>
      <w:marRight w:val="0"/>
      <w:marTop w:val="0"/>
      <w:marBottom w:val="0"/>
      <w:divBdr>
        <w:top w:val="none" w:sz="0" w:space="0" w:color="auto"/>
        <w:left w:val="none" w:sz="0" w:space="0" w:color="auto"/>
        <w:bottom w:val="none" w:sz="0" w:space="0" w:color="auto"/>
        <w:right w:val="none" w:sz="0" w:space="0" w:color="auto"/>
      </w:divBdr>
    </w:div>
    <w:div w:id="542979551">
      <w:bodyDiv w:val="1"/>
      <w:marLeft w:val="0"/>
      <w:marRight w:val="0"/>
      <w:marTop w:val="0"/>
      <w:marBottom w:val="0"/>
      <w:divBdr>
        <w:top w:val="none" w:sz="0" w:space="0" w:color="auto"/>
        <w:left w:val="none" w:sz="0" w:space="0" w:color="auto"/>
        <w:bottom w:val="none" w:sz="0" w:space="0" w:color="auto"/>
        <w:right w:val="none" w:sz="0" w:space="0" w:color="auto"/>
      </w:divBdr>
      <w:divsChild>
        <w:div w:id="980617950">
          <w:marLeft w:val="274"/>
          <w:marRight w:val="0"/>
          <w:marTop w:val="200"/>
          <w:marBottom w:val="0"/>
          <w:divBdr>
            <w:top w:val="none" w:sz="0" w:space="0" w:color="auto"/>
            <w:left w:val="none" w:sz="0" w:space="0" w:color="auto"/>
            <w:bottom w:val="none" w:sz="0" w:space="0" w:color="auto"/>
            <w:right w:val="none" w:sz="0" w:space="0" w:color="auto"/>
          </w:divBdr>
        </w:div>
        <w:div w:id="1266616388">
          <w:marLeft w:val="274"/>
          <w:marRight w:val="0"/>
          <w:marTop w:val="200"/>
          <w:marBottom w:val="0"/>
          <w:divBdr>
            <w:top w:val="none" w:sz="0" w:space="0" w:color="auto"/>
            <w:left w:val="none" w:sz="0" w:space="0" w:color="auto"/>
            <w:bottom w:val="none" w:sz="0" w:space="0" w:color="auto"/>
            <w:right w:val="none" w:sz="0" w:space="0" w:color="auto"/>
          </w:divBdr>
        </w:div>
        <w:div w:id="37780287">
          <w:marLeft w:val="274"/>
          <w:marRight w:val="0"/>
          <w:marTop w:val="200"/>
          <w:marBottom w:val="0"/>
          <w:divBdr>
            <w:top w:val="none" w:sz="0" w:space="0" w:color="auto"/>
            <w:left w:val="none" w:sz="0" w:space="0" w:color="auto"/>
            <w:bottom w:val="none" w:sz="0" w:space="0" w:color="auto"/>
            <w:right w:val="none" w:sz="0" w:space="0" w:color="auto"/>
          </w:divBdr>
        </w:div>
        <w:div w:id="2088841035">
          <w:marLeft w:val="274"/>
          <w:marRight w:val="0"/>
          <w:marTop w:val="200"/>
          <w:marBottom w:val="0"/>
          <w:divBdr>
            <w:top w:val="none" w:sz="0" w:space="0" w:color="auto"/>
            <w:left w:val="none" w:sz="0" w:space="0" w:color="auto"/>
            <w:bottom w:val="none" w:sz="0" w:space="0" w:color="auto"/>
            <w:right w:val="none" w:sz="0" w:space="0" w:color="auto"/>
          </w:divBdr>
        </w:div>
        <w:div w:id="2116753177">
          <w:marLeft w:val="274"/>
          <w:marRight w:val="0"/>
          <w:marTop w:val="200"/>
          <w:marBottom w:val="0"/>
          <w:divBdr>
            <w:top w:val="none" w:sz="0" w:space="0" w:color="auto"/>
            <w:left w:val="none" w:sz="0" w:space="0" w:color="auto"/>
            <w:bottom w:val="none" w:sz="0" w:space="0" w:color="auto"/>
            <w:right w:val="none" w:sz="0" w:space="0" w:color="auto"/>
          </w:divBdr>
        </w:div>
      </w:divsChild>
    </w:div>
    <w:div w:id="602303700">
      <w:bodyDiv w:val="1"/>
      <w:marLeft w:val="0"/>
      <w:marRight w:val="0"/>
      <w:marTop w:val="0"/>
      <w:marBottom w:val="0"/>
      <w:divBdr>
        <w:top w:val="none" w:sz="0" w:space="0" w:color="auto"/>
        <w:left w:val="none" w:sz="0" w:space="0" w:color="auto"/>
        <w:bottom w:val="none" w:sz="0" w:space="0" w:color="auto"/>
        <w:right w:val="none" w:sz="0" w:space="0" w:color="auto"/>
      </w:divBdr>
    </w:div>
    <w:div w:id="605963852">
      <w:bodyDiv w:val="1"/>
      <w:marLeft w:val="0"/>
      <w:marRight w:val="0"/>
      <w:marTop w:val="0"/>
      <w:marBottom w:val="0"/>
      <w:divBdr>
        <w:top w:val="none" w:sz="0" w:space="0" w:color="auto"/>
        <w:left w:val="none" w:sz="0" w:space="0" w:color="auto"/>
        <w:bottom w:val="none" w:sz="0" w:space="0" w:color="auto"/>
        <w:right w:val="none" w:sz="0" w:space="0" w:color="auto"/>
      </w:divBdr>
    </w:div>
    <w:div w:id="1284193440">
      <w:bodyDiv w:val="1"/>
      <w:marLeft w:val="0"/>
      <w:marRight w:val="0"/>
      <w:marTop w:val="0"/>
      <w:marBottom w:val="0"/>
      <w:divBdr>
        <w:top w:val="none" w:sz="0" w:space="0" w:color="auto"/>
        <w:left w:val="none" w:sz="0" w:space="0" w:color="auto"/>
        <w:bottom w:val="none" w:sz="0" w:space="0" w:color="auto"/>
        <w:right w:val="none" w:sz="0" w:space="0" w:color="auto"/>
      </w:divBdr>
    </w:div>
    <w:div w:id="1380740782">
      <w:bodyDiv w:val="1"/>
      <w:marLeft w:val="0"/>
      <w:marRight w:val="0"/>
      <w:marTop w:val="0"/>
      <w:marBottom w:val="0"/>
      <w:divBdr>
        <w:top w:val="none" w:sz="0" w:space="0" w:color="auto"/>
        <w:left w:val="none" w:sz="0" w:space="0" w:color="auto"/>
        <w:bottom w:val="none" w:sz="0" w:space="0" w:color="auto"/>
        <w:right w:val="none" w:sz="0" w:space="0" w:color="auto"/>
      </w:divBdr>
    </w:div>
    <w:div w:id="1451238941">
      <w:bodyDiv w:val="1"/>
      <w:marLeft w:val="0"/>
      <w:marRight w:val="0"/>
      <w:marTop w:val="0"/>
      <w:marBottom w:val="0"/>
      <w:divBdr>
        <w:top w:val="none" w:sz="0" w:space="0" w:color="auto"/>
        <w:left w:val="none" w:sz="0" w:space="0" w:color="auto"/>
        <w:bottom w:val="none" w:sz="0" w:space="0" w:color="auto"/>
        <w:right w:val="none" w:sz="0" w:space="0" w:color="auto"/>
      </w:divBdr>
    </w:div>
    <w:div w:id="1489174577">
      <w:bodyDiv w:val="1"/>
      <w:marLeft w:val="0"/>
      <w:marRight w:val="0"/>
      <w:marTop w:val="0"/>
      <w:marBottom w:val="0"/>
      <w:divBdr>
        <w:top w:val="none" w:sz="0" w:space="0" w:color="auto"/>
        <w:left w:val="none" w:sz="0" w:space="0" w:color="auto"/>
        <w:bottom w:val="none" w:sz="0" w:space="0" w:color="auto"/>
        <w:right w:val="none" w:sz="0" w:space="0" w:color="auto"/>
      </w:divBdr>
    </w:div>
    <w:div w:id="1707095037">
      <w:bodyDiv w:val="1"/>
      <w:marLeft w:val="0"/>
      <w:marRight w:val="0"/>
      <w:marTop w:val="0"/>
      <w:marBottom w:val="0"/>
      <w:divBdr>
        <w:top w:val="none" w:sz="0" w:space="0" w:color="auto"/>
        <w:left w:val="none" w:sz="0" w:space="0" w:color="auto"/>
        <w:bottom w:val="none" w:sz="0" w:space="0" w:color="auto"/>
        <w:right w:val="none" w:sz="0" w:space="0" w:color="auto"/>
      </w:divBdr>
    </w:div>
    <w:div w:id="1891072043">
      <w:bodyDiv w:val="1"/>
      <w:marLeft w:val="0"/>
      <w:marRight w:val="0"/>
      <w:marTop w:val="0"/>
      <w:marBottom w:val="0"/>
      <w:divBdr>
        <w:top w:val="none" w:sz="0" w:space="0" w:color="auto"/>
        <w:left w:val="none" w:sz="0" w:space="0" w:color="auto"/>
        <w:bottom w:val="none" w:sz="0" w:space="0" w:color="auto"/>
        <w:right w:val="none" w:sz="0" w:space="0" w:color="auto"/>
      </w:divBdr>
    </w:div>
    <w:div w:id="19341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Niestandardowy 8">
      <a:dk1>
        <a:srgbClr val="000000"/>
      </a:dk1>
      <a:lt1>
        <a:sysClr val="window" lastClr="FFFFFF"/>
      </a:lt1>
      <a:dk2>
        <a:srgbClr val="0C1C3C"/>
      </a:dk2>
      <a:lt2>
        <a:srgbClr val="ADB9CA"/>
      </a:lt2>
      <a:accent1>
        <a:srgbClr val="001A72"/>
      </a:accent1>
      <a:accent2>
        <a:srgbClr val="3657AB"/>
      </a:accent2>
      <a:accent3>
        <a:srgbClr val="199EAC"/>
      </a:accent3>
      <a:accent4>
        <a:srgbClr val="4ED2E3"/>
      </a:accent4>
      <a:accent5>
        <a:srgbClr val="EC673A"/>
      </a:accent5>
      <a:accent6>
        <a:srgbClr val="F59F7E"/>
      </a:accent6>
      <a:hlink>
        <a:srgbClr val="001A72"/>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Spotkania xmlns="fb30358c-60ae-4c69-b16c-69d932c9ed70">2022-06-22T22:00:00+00:00</DataSpotkania>
    <TaxCatchAll xmlns="fb30358c-60ae-4c69-b16c-69d932c9ed70">
      <Value>3004</Value>
    </TaxCatchAll>
    <OsobySpotkanie xmlns="fb30358c-60ae-4c69-b16c-69d932c9ed70">
      <UserInfo>
        <DisplayName>i:0#.w|it\wygop</DisplayName>
        <AccountId>127</AccountId>
        <AccountType/>
      </UserInfo>
      <UserInfo>
        <DisplayName>i:0#.w|it\mazue</DisplayName>
        <AccountId>68</AccountId>
        <AccountType/>
      </UserInfo>
      <UserInfo>
        <DisplayName>i:0#.w|it\minio</DisplayName>
        <AccountId>202</AccountId>
        <AccountType/>
      </UserInfo>
    </OsobySpotkanie>
    <lba8794828f14201a08839b3781cb90f xmlns="fb30358c-60ae-4c69-b16c-69d932c9ed70">
      <Terms xmlns="http://schemas.microsoft.com/office/infopath/2007/PartnerControls">
        <TermInfo xmlns="http://schemas.microsoft.com/office/infopath/2007/PartnerControls">
          <TermName xmlns="http://schemas.microsoft.com/office/infopath/2007/PartnerControls">PFR</TermName>
          <TermId xmlns="http://schemas.microsoft.com/office/infopath/2007/PartnerControls">d8140d99-4c0c-4bf3-89fd-8e1a6802acda</TermId>
        </TermInfo>
      </Terms>
    </lba8794828f14201a08839b3781cb90f>
  </documentManagement>
</p:properties>
</file>

<file path=customXml/item2.xml><?xml version="1.0" encoding="utf-8"?>
<ct:contentTypeSchema xmlns:ct="http://schemas.microsoft.com/office/2006/metadata/contentType" xmlns:ma="http://schemas.microsoft.com/office/2006/metadata/properties/metaAttributes" ct:_="" ma:_="" ma:contentTypeName="NotatkaSpotkZewDFF" ma:contentTypeID="0x0101000DAD5DAA36F5C547A05C568B4E757A8A00B2F92456AE1CC7428B8BBE0ACFF14D02" ma:contentTypeVersion="12" ma:contentTypeDescription="notatka ze spotkania zewnętrznego" ma:contentTypeScope="" ma:versionID="bf7fe9be7afe1c8a8a299c59b07e1da0">
  <xsd:schema xmlns:xsd="http://www.w3.org/2001/XMLSchema" xmlns:xs="http://www.w3.org/2001/XMLSchema" xmlns:p="http://schemas.microsoft.com/office/2006/metadata/properties" xmlns:ns2="fb30358c-60ae-4c69-b16c-69d932c9ed70" targetNamespace="http://schemas.microsoft.com/office/2006/metadata/properties" ma:root="true" ma:fieldsID="5ebcee7d4ec872aebab9c63d22175a3a" ns2:_="">
    <xsd:import namespace="fb30358c-60ae-4c69-b16c-69d932c9ed70"/>
    <xsd:element name="properties">
      <xsd:complexType>
        <xsd:sequence>
          <xsd:element name="documentManagement">
            <xsd:complexType>
              <xsd:all>
                <xsd:element ref="ns2:DataSpotkania"/>
                <xsd:element ref="ns2:OsobySpotkanie" minOccurs="0"/>
                <xsd:element ref="ns2:lba8794828f14201a08839b3781cb90f"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0358c-60ae-4c69-b16c-69d932c9ed70" elementFormDefault="qualified">
    <xsd:import namespace="http://schemas.microsoft.com/office/2006/documentManagement/types"/>
    <xsd:import namespace="http://schemas.microsoft.com/office/infopath/2007/PartnerControls"/>
    <xsd:element name="DataSpotkania" ma:index="1" ma:displayName="Data spotkania" ma:default="[today]" ma:description="Data spotkania" ma:format="DateOnly" ma:internalName="DataSpotkania">
      <xsd:simpleType>
        <xsd:restriction base="dms:DateTime"/>
      </xsd:simpleType>
    </xsd:element>
    <xsd:element name="OsobySpotkanie" ma:index="2" nillable="true" ma:displayName="Uczestnicy UKNF" ma:description="osoby z UKNF obecne na spotkaniu" ma:list="UserInfo" ma:SharePointGroup="0" ma:internalName="OsobySpotkani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ba8794828f14201a08839b3781cb90f" ma:index="7" nillable="true" ma:taxonomy="true" ma:internalName="lba8794828f14201a08839b3781cb90f" ma:taxonomyFieldName="PodmiotMT" ma:displayName="Podmiot" ma:default="" ma:fieldId="{5ba87948-28f1-4201-a088-39b3781cb90f}" ma:taxonomyMulti="true" ma:sspId="4debdf9d-9dea-48e8-a63a-915d1af20a73" ma:termSetId="4111c40d-6368-4334-827d-a8089252eb5c" ma:anchorId="00000000-0000-0000-0000-000000000000" ma:open="true" ma:isKeyword="false">
      <xsd:complexType>
        <xsd:sequence>
          <xsd:element ref="pc:Terms" minOccurs="0" maxOccurs="1"/>
        </xsd:sequence>
      </xsd:complexType>
    </xsd:element>
    <xsd:element name="TaxCatchAll" ma:index="8" nillable="true" ma:displayName="Taxonomy Catch All Column" ma:hidden="true" ma:list="{356c2b1a-7943-42e1-833d-a585bd917e2d}" ma:internalName="TaxCatchAll" ma:showField="CatchAllData" ma:web="fb30358c-60ae-4c69-b16c-69d932c9ed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56c2b1a-7943-42e1-833d-a585bd917e2d}" ma:internalName="TaxCatchAllLabel" ma:readOnly="true" ma:showField="CatchAllDataLabel" ma:web="fb30358c-60ae-4c69-b16c-69d932c9e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4" ma:displayName="Temat spotkani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4E80-66E0-45A7-999B-CE30D58169DF}">
  <ds:schemaRefs>
    <ds:schemaRef ds:uri="http://schemas.microsoft.com/office/2006/metadata/properties"/>
    <ds:schemaRef ds:uri="http://schemas.microsoft.com/office/infopath/2007/PartnerControls"/>
    <ds:schemaRef ds:uri="fb30358c-60ae-4c69-b16c-69d932c9ed70"/>
  </ds:schemaRefs>
</ds:datastoreItem>
</file>

<file path=customXml/itemProps2.xml><?xml version="1.0" encoding="utf-8"?>
<ds:datastoreItem xmlns:ds="http://schemas.openxmlformats.org/officeDocument/2006/customXml" ds:itemID="{5ACFCA8F-E7F3-4492-8882-6B714561C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0358c-60ae-4c69-b16c-69d932c9e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F8810-5815-4660-B7A4-41B32788AEEA}">
  <ds:schemaRefs>
    <ds:schemaRef ds:uri="http://schemas.microsoft.com/sharepoint/v3/contenttype/forms"/>
  </ds:schemaRefs>
</ds:datastoreItem>
</file>

<file path=customXml/itemProps4.xml><?xml version="1.0" encoding="utf-8"?>
<ds:datastoreItem xmlns:ds="http://schemas.openxmlformats.org/officeDocument/2006/customXml" ds:itemID="{EB065F7F-4D7E-411E-84A0-DDBD1583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978</Words>
  <Characters>5870</Characters>
  <Application>Microsoft Office Word</Application>
  <DocSecurity>0</DocSecurity>
  <Lines>48</Lines>
  <Paragraphs>13</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spotkanie z PFR ws. Porozumienia o wymianie danych</vt:lpstr>
      <vt:lpstr>Dane wnioskodawcy </vt:lpstr>
      <vt:lpstr>Przyczyna likwidacji pracowniczego programu emerytalnego :</vt:lpstr>
      <vt:lpstr>Pracodawca ustanowił pełnomocnika (pełnomocników) do reprezentowania go przed or</vt:lpstr>
      <vt:lpstr>Pełnomocnik/pełnomocnicy pracodawcy :</vt:lpstr>
      <vt:lpstr>Podstawowe załączniki do wniosku</vt:lpstr>
      <vt:lpstr>Załączniki do wniosku potwierdzające zaistnienie przesłanek likwidacji pracownic</vt:lpstr>
    </vt:vector>
  </TitlesOfParts>
  <Company>Urząd Komisji Nadzoru Finansowego</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2022-12-06T12:45:00Z</dcterms:created>
  <dcterms:modified xsi:type="dcterms:W3CDTF">2022-12-06T13:22:00Z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0x0101000DAD5DAA36F5C547A05C568B4E757A8A00B2F92456AE1CC7428B8BBE0ACFF14D02</vt:lpwstr>
  </property>
  <property fmtid="{D5CDD505-2E9C-101B-9397-08002B2CF9AE}" pid="3" name="PodmiotMT">
    <vt:lpwstr>3004;#PFR|d8140d99-4c0c-4bf3-89fd-8e1a6802acda</vt:lpwstr>
  </property>
  <property fmtid="{D5CDD505-2E9C-101B-9397-08002B2CF9AE}" pid="4" name="_NewReviewCycle">
    <vt:lpwstr/>
  </property>
</Properties>
</file>